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AFCAE91" w:rsidR="00E42643" w:rsidRDefault="00B65432">
      <w:pPr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u w:val="single"/>
        </w:rPr>
        <w:t xml:space="preserve"> </w:t>
      </w:r>
      <w:r w:rsidR="002C1BAC">
        <w:rPr>
          <w:rFonts w:ascii="Calibri" w:eastAsia="Calibri" w:hAnsi="Calibri" w:cs="Calibri"/>
          <w:sz w:val="28"/>
          <w:szCs w:val="28"/>
          <w:u w:val="single"/>
        </w:rPr>
        <w:t>PRESSEMITTEILUNG</w:t>
      </w:r>
    </w:p>
    <w:p w14:paraId="09FBE173" w14:textId="77777777" w:rsidR="006C54D1" w:rsidRDefault="006C54D1">
      <w:pPr>
        <w:spacing w:line="240" w:lineRule="auto"/>
        <w:rPr>
          <w:rFonts w:ascii="Calibri" w:eastAsia="Calibri" w:hAnsi="Calibri" w:cs="Calibri"/>
          <w:sz w:val="40"/>
          <w:szCs w:val="40"/>
        </w:rPr>
      </w:pPr>
    </w:p>
    <w:p w14:paraId="4FAE09FF" w14:textId="53B70F67" w:rsidR="000804E2" w:rsidRDefault="006D0D1F">
      <w:pPr>
        <w:spacing w:line="240" w:lineRule="auto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Reise</w:t>
      </w:r>
      <w:r w:rsidR="00F10B58">
        <w:rPr>
          <w:rFonts w:ascii="Calibri" w:eastAsia="Calibri" w:hAnsi="Calibri" w:cs="Calibri"/>
          <w:sz w:val="40"/>
          <w:szCs w:val="40"/>
        </w:rPr>
        <w:t>-Umfrage</w:t>
      </w:r>
      <w:r w:rsidR="00DF11A3">
        <w:rPr>
          <w:rFonts w:ascii="Calibri" w:eastAsia="Calibri" w:hAnsi="Calibri" w:cs="Calibri"/>
          <w:sz w:val="40"/>
          <w:szCs w:val="40"/>
        </w:rPr>
        <w:t xml:space="preserve">: </w:t>
      </w:r>
      <w:r>
        <w:rPr>
          <w:rFonts w:ascii="Calibri" w:eastAsia="Calibri" w:hAnsi="Calibri" w:cs="Calibri"/>
          <w:sz w:val="40"/>
          <w:szCs w:val="40"/>
        </w:rPr>
        <w:t xml:space="preserve">96 </w:t>
      </w:r>
      <w:r w:rsidR="000A0D6C">
        <w:rPr>
          <w:rFonts w:ascii="Calibri" w:eastAsia="Calibri" w:hAnsi="Calibri" w:cs="Calibri"/>
          <w:sz w:val="40"/>
          <w:szCs w:val="40"/>
        </w:rPr>
        <w:t xml:space="preserve">Prozent </w:t>
      </w:r>
      <w:r>
        <w:rPr>
          <w:rFonts w:ascii="Calibri" w:eastAsia="Calibri" w:hAnsi="Calibri" w:cs="Calibri"/>
          <w:sz w:val="40"/>
          <w:szCs w:val="40"/>
        </w:rPr>
        <w:t>der Deutschen wollen in diesem Jahr verreisen</w:t>
      </w:r>
    </w:p>
    <w:p w14:paraId="00000003" w14:textId="77777777" w:rsidR="00E42643" w:rsidRDefault="00E42643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12901CEF" w14:textId="143A0A97" w:rsidR="006C54D1" w:rsidRPr="00B46990" w:rsidRDefault="006D0D1F" w:rsidP="006D0D1F">
      <w:pPr>
        <w:pStyle w:val="Listenabsatz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iCs/>
          <w:color w:val="000000"/>
          <w:sz w:val="26"/>
          <w:szCs w:val="26"/>
        </w:rPr>
      </w:pPr>
      <w:r w:rsidRPr="00B46990">
        <w:rPr>
          <w:rFonts w:ascii="Calibri" w:eastAsia="Calibri" w:hAnsi="Calibri" w:cs="Calibri"/>
          <w:iCs/>
          <w:color w:val="000000"/>
          <w:sz w:val="26"/>
          <w:szCs w:val="26"/>
        </w:rPr>
        <w:t>56 Prozent der Befragten haben ein höheres Reisebedürfnis als im Vorjahr</w:t>
      </w:r>
    </w:p>
    <w:p w14:paraId="359686A0" w14:textId="30D6BEF5" w:rsidR="006D0D1F" w:rsidRPr="00B46990" w:rsidRDefault="006D0D1F" w:rsidP="006D0D1F">
      <w:pPr>
        <w:pStyle w:val="Listenabsatz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bCs/>
          <w:i/>
          <w:color w:val="000000"/>
          <w:sz w:val="26"/>
          <w:szCs w:val="26"/>
        </w:rPr>
      </w:pPr>
      <w:r>
        <w:rPr>
          <w:rFonts w:ascii="Calibri" w:eastAsia="Calibri" w:hAnsi="Calibri" w:cs="Calibri"/>
          <w:iCs/>
          <w:color w:val="000000"/>
          <w:sz w:val="26"/>
          <w:szCs w:val="26"/>
        </w:rPr>
        <w:t>Camping mit 84 Prozent die beliebteste Reiseform 2021</w:t>
      </w:r>
    </w:p>
    <w:p w14:paraId="26F36472" w14:textId="788FFAC1" w:rsidR="00221AB7" w:rsidRPr="00B46990" w:rsidRDefault="00192725" w:rsidP="00B46990">
      <w:pPr>
        <w:pStyle w:val="Listenabsatz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iCs/>
          <w:color w:val="000000"/>
          <w:sz w:val="26"/>
          <w:szCs w:val="26"/>
        </w:rPr>
      </w:pPr>
      <w:r>
        <w:rPr>
          <w:rFonts w:ascii="Calibri" w:eastAsia="Calibri" w:hAnsi="Calibri" w:cs="Calibri"/>
          <w:iCs/>
          <w:color w:val="000000"/>
          <w:sz w:val="26"/>
          <w:szCs w:val="26"/>
        </w:rPr>
        <w:t>Zwei oder mehr Stopps während einer Reise liegen im Trend</w:t>
      </w:r>
    </w:p>
    <w:p w14:paraId="167E3A49" w14:textId="77777777" w:rsidR="004D4DB9" w:rsidRPr="004D4DB9" w:rsidRDefault="004D4DB9" w:rsidP="004D4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000000"/>
          <w:sz w:val="26"/>
          <w:szCs w:val="26"/>
        </w:rPr>
      </w:pPr>
    </w:p>
    <w:p w14:paraId="0B812761" w14:textId="77777777" w:rsidR="006C54D1" w:rsidRDefault="006C54D1" w:rsidP="000D6F86">
      <w:pPr>
        <w:jc w:val="both"/>
        <w:rPr>
          <w:rFonts w:ascii="Calibri" w:eastAsia="Calibri" w:hAnsi="Calibri" w:cs="Calibri"/>
          <w:b/>
        </w:rPr>
      </w:pPr>
    </w:p>
    <w:p w14:paraId="3FE28D21" w14:textId="468F9BAD" w:rsidR="00A7227A" w:rsidRDefault="00A81E06" w:rsidP="000D6F8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München,</w:t>
      </w:r>
      <w:r w:rsidR="006D0D1F">
        <w:rPr>
          <w:rFonts w:ascii="Calibri" w:eastAsia="Calibri" w:hAnsi="Calibri" w:cs="Calibri"/>
          <w:b/>
        </w:rPr>
        <w:t xml:space="preserve"> 25</w:t>
      </w:r>
      <w:r>
        <w:rPr>
          <w:rFonts w:ascii="Calibri" w:eastAsia="Calibri" w:hAnsi="Calibri" w:cs="Calibri"/>
          <w:b/>
        </w:rPr>
        <w:t xml:space="preserve">. </w:t>
      </w:r>
      <w:r w:rsidR="000D6F86">
        <w:rPr>
          <w:rFonts w:ascii="Calibri" w:eastAsia="Calibri" w:hAnsi="Calibri" w:cs="Calibri"/>
          <w:b/>
        </w:rPr>
        <w:t>Mai</w:t>
      </w:r>
      <w:r>
        <w:rPr>
          <w:rFonts w:ascii="Calibri" w:eastAsia="Calibri" w:hAnsi="Calibri" w:cs="Calibri"/>
          <w:b/>
        </w:rPr>
        <w:t xml:space="preserve"> </w:t>
      </w:r>
      <w:r w:rsidR="000804E2" w:rsidRPr="000804E2">
        <w:rPr>
          <w:rFonts w:ascii="Calibri" w:eastAsia="Calibri" w:hAnsi="Calibri" w:cs="Calibri"/>
          <w:b/>
        </w:rPr>
        <w:t>2021</w:t>
      </w:r>
      <w:r w:rsidR="00580C0C">
        <w:rPr>
          <w:rFonts w:ascii="Calibri" w:eastAsia="Calibri" w:hAnsi="Calibri" w:cs="Calibri"/>
          <w:b/>
        </w:rPr>
        <w:t xml:space="preserve"> </w:t>
      </w:r>
      <w:r w:rsidR="000D6F86">
        <w:rPr>
          <w:rFonts w:ascii="Calibri" w:eastAsia="Calibri" w:hAnsi="Calibri" w:cs="Calibri"/>
          <w:bCs/>
        </w:rPr>
        <w:t>–</w:t>
      </w:r>
      <w:r w:rsidR="000804E2">
        <w:t xml:space="preserve"> </w:t>
      </w:r>
      <w:r w:rsidR="00A7227A">
        <w:rPr>
          <w:rFonts w:ascii="Calibri" w:eastAsia="Calibri" w:hAnsi="Calibri" w:cs="Calibri"/>
        </w:rPr>
        <w:t xml:space="preserve">Deutschland ist urlaubsreif. </w:t>
      </w:r>
      <w:r w:rsidR="00CB3803">
        <w:rPr>
          <w:rFonts w:ascii="Calibri" w:eastAsia="Calibri" w:hAnsi="Calibri" w:cs="Calibri"/>
        </w:rPr>
        <w:t>Die Corona-Pandemie hat die Urlaubspläne der Deutschen durcheinandergewirbelt und nach</w:t>
      </w:r>
      <w:r w:rsidR="00A7227A">
        <w:rPr>
          <w:rFonts w:ascii="Calibri" w:eastAsia="Calibri" w:hAnsi="Calibri" w:cs="Calibri"/>
        </w:rPr>
        <w:t xml:space="preserve"> monatelangem </w:t>
      </w:r>
      <w:proofErr w:type="spellStart"/>
      <w:r w:rsidR="00A7227A">
        <w:rPr>
          <w:rFonts w:ascii="Calibri" w:eastAsia="Calibri" w:hAnsi="Calibri" w:cs="Calibri"/>
        </w:rPr>
        <w:t>Lockdown</w:t>
      </w:r>
      <w:proofErr w:type="spellEnd"/>
      <w:r w:rsidR="00A7227A">
        <w:rPr>
          <w:rFonts w:ascii="Calibri" w:eastAsia="Calibri" w:hAnsi="Calibri" w:cs="Calibri"/>
        </w:rPr>
        <w:t xml:space="preserve"> </w:t>
      </w:r>
      <w:r w:rsidR="006C54D1">
        <w:rPr>
          <w:rFonts w:ascii="Calibri" w:eastAsia="Calibri" w:hAnsi="Calibri" w:cs="Calibri"/>
        </w:rPr>
        <w:t>macht sich bei</w:t>
      </w:r>
      <w:r w:rsidR="00A7227A">
        <w:rPr>
          <w:rFonts w:ascii="Calibri" w:eastAsia="Calibri" w:hAnsi="Calibri" w:cs="Calibri"/>
        </w:rPr>
        <w:t xml:space="preserve"> </w:t>
      </w:r>
      <w:proofErr w:type="gramStart"/>
      <w:r w:rsidR="00A7227A">
        <w:rPr>
          <w:rFonts w:ascii="Calibri" w:eastAsia="Calibri" w:hAnsi="Calibri" w:cs="Calibri"/>
        </w:rPr>
        <w:t xml:space="preserve">vielen  </w:t>
      </w:r>
      <w:r w:rsidR="00D25D39">
        <w:rPr>
          <w:rFonts w:ascii="Calibri" w:eastAsia="Calibri" w:hAnsi="Calibri" w:cs="Calibri"/>
        </w:rPr>
        <w:t>der</w:t>
      </w:r>
      <w:proofErr w:type="gramEnd"/>
      <w:r w:rsidR="00D25D39">
        <w:rPr>
          <w:rFonts w:ascii="Calibri" w:eastAsia="Calibri" w:hAnsi="Calibri" w:cs="Calibri"/>
        </w:rPr>
        <w:t xml:space="preserve"> </w:t>
      </w:r>
      <w:r w:rsidR="00A7227A">
        <w:rPr>
          <w:rFonts w:ascii="Calibri" w:eastAsia="Calibri" w:hAnsi="Calibri" w:cs="Calibri"/>
        </w:rPr>
        <w:t>Lagerkoller</w:t>
      </w:r>
      <w:r w:rsidR="00CB3803">
        <w:rPr>
          <w:rFonts w:ascii="Calibri" w:eastAsia="Calibri" w:hAnsi="Calibri" w:cs="Calibri"/>
        </w:rPr>
        <w:t xml:space="preserve"> </w:t>
      </w:r>
      <w:r w:rsidR="006C54D1">
        <w:rPr>
          <w:rFonts w:ascii="Calibri" w:eastAsia="Calibri" w:hAnsi="Calibri" w:cs="Calibri"/>
        </w:rPr>
        <w:t>breit</w:t>
      </w:r>
      <w:r w:rsidR="00A7227A">
        <w:rPr>
          <w:rFonts w:ascii="Calibri" w:eastAsia="Calibri" w:hAnsi="Calibri" w:cs="Calibri"/>
        </w:rPr>
        <w:t>. 96 Prozent wollen</w:t>
      </w:r>
      <w:r w:rsidR="00CB3803">
        <w:rPr>
          <w:rFonts w:ascii="Calibri" w:eastAsia="Calibri" w:hAnsi="Calibri" w:cs="Calibri"/>
        </w:rPr>
        <w:t xml:space="preserve"> deshalb</w:t>
      </w:r>
      <w:r w:rsidR="00A7227A">
        <w:rPr>
          <w:rFonts w:ascii="Calibri" w:eastAsia="Calibri" w:hAnsi="Calibri" w:cs="Calibri"/>
        </w:rPr>
        <w:t xml:space="preserve"> 2021 unbedingt verreisen</w:t>
      </w:r>
      <w:r w:rsidR="008B6BF1">
        <w:rPr>
          <w:rFonts w:ascii="Calibri" w:eastAsia="Calibri" w:hAnsi="Calibri" w:cs="Calibri"/>
        </w:rPr>
        <w:t>,</w:t>
      </w:r>
      <w:r w:rsidR="00A7227A">
        <w:rPr>
          <w:rFonts w:ascii="Calibri" w:eastAsia="Calibri" w:hAnsi="Calibri" w:cs="Calibri"/>
        </w:rPr>
        <w:t xml:space="preserve"> </w:t>
      </w:r>
      <w:r w:rsidR="008B6BF1">
        <w:rPr>
          <w:rFonts w:ascii="Calibri" w:eastAsia="Calibri" w:hAnsi="Calibri" w:cs="Calibri"/>
        </w:rPr>
        <w:t>b</w:t>
      </w:r>
      <w:r w:rsidR="00A7227A">
        <w:rPr>
          <w:rFonts w:ascii="Calibri" w:eastAsia="Calibri" w:hAnsi="Calibri" w:cs="Calibri"/>
        </w:rPr>
        <w:t xml:space="preserve">ei 56 Prozent ist das Reisebedürfnis im Vergleich zum letzten Jahr sogar gestiegen. Dies </w:t>
      </w:r>
      <w:r w:rsidR="000F23C0">
        <w:rPr>
          <w:rFonts w:ascii="Calibri" w:eastAsia="Calibri" w:hAnsi="Calibri" w:cs="Calibri"/>
        </w:rPr>
        <w:t>ergibt die</w:t>
      </w:r>
      <w:r w:rsidR="00A7227A">
        <w:rPr>
          <w:rFonts w:ascii="Calibri" w:eastAsia="Calibri" w:hAnsi="Calibri" w:cs="Calibri"/>
        </w:rPr>
        <w:t xml:space="preserve"> „Reiseumfrage 2021“ </w:t>
      </w:r>
      <w:r w:rsidR="009A548F">
        <w:rPr>
          <w:rFonts w:ascii="Calibri" w:eastAsia="Calibri" w:hAnsi="Calibri" w:cs="Calibri"/>
        </w:rPr>
        <w:t xml:space="preserve">von </w:t>
      </w:r>
      <w:proofErr w:type="spellStart"/>
      <w:r w:rsidR="009A548F">
        <w:rPr>
          <w:rFonts w:ascii="Calibri" w:eastAsia="Calibri" w:hAnsi="Calibri" w:cs="Calibri"/>
        </w:rPr>
        <w:t>roadsurfer</w:t>
      </w:r>
      <w:proofErr w:type="spellEnd"/>
      <w:r w:rsidR="009A548F">
        <w:rPr>
          <w:rFonts w:ascii="Calibri" w:eastAsia="Calibri" w:hAnsi="Calibri" w:cs="Calibri"/>
        </w:rPr>
        <w:t xml:space="preserve">, </w:t>
      </w:r>
      <w:r w:rsidR="009A548F">
        <w:rPr>
          <w:rFonts w:ascii="Calibri" w:eastAsia="Calibri" w:hAnsi="Calibri" w:cs="Calibri"/>
        </w:rPr>
        <w:t>Europas großem Outdoor-Travel-Experten</w:t>
      </w:r>
      <w:r w:rsidR="00A97EA6">
        <w:rPr>
          <w:rFonts w:ascii="Calibri" w:eastAsia="Calibri" w:hAnsi="Calibri" w:cs="Calibri"/>
        </w:rPr>
        <w:t>,</w:t>
      </w:r>
      <w:r w:rsidR="009A548F">
        <w:rPr>
          <w:rFonts w:ascii="Calibri" w:eastAsia="Calibri" w:hAnsi="Calibri" w:cs="Calibri"/>
        </w:rPr>
        <w:t xml:space="preserve"> durchgeführt </w:t>
      </w:r>
      <w:r w:rsidR="00F10B58">
        <w:rPr>
          <w:rFonts w:ascii="Calibri" w:eastAsia="Calibri" w:hAnsi="Calibri" w:cs="Calibri"/>
        </w:rPr>
        <w:t xml:space="preserve">unter 1.800 </w:t>
      </w:r>
      <w:r w:rsidR="009A548F">
        <w:rPr>
          <w:rFonts w:ascii="Calibri" w:eastAsia="Calibri" w:hAnsi="Calibri" w:cs="Calibri"/>
        </w:rPr>
        <w:t>Verbrauchern</w:t>
      </w:r>
      <w:r w:rsidR="00192725">
        <w:rPr>
          <w:rFonts w:ascii="Calibri" w:eastAsia="Calibri" w:hAnsi="Calibri" w:cs="Calibri"/>
        </w:rPr>
        <w:t xml:space="preserve"> ab 18 Jahren</w:t>
      </w:r>
      <w:r w:rsidR="009A548F">
        <w:rPr>
          <w:rFonts w:ascii="Calibri" w:eastAsia="Calibri" w:hAnsi="Calibri" w:cs="Calibri"/>
        </w:rPr>
        <w:t>.</w:t>
      </w:r>
    </w:p>
    <w:p w14:paraId="7FBA5196" w14:textId="29D8E48D" w:rsidR="004F3041" w:rsidRDefault="004F3041" w:rsidP="000D6F86">
      <w:pPr>
        <w:jc w:val="both"/>
        <w:rPr>
          <w:rFonts w:ascii="Calibri" w:eastAsia="Calibri" w:hAnsi="Calibri" w:cs="Calibri"/>
        </w:rPr>
      </w:pPr>
    </w:p>
    <w:p w14:paraId="4E14B0E0" w14:textId="2D8266F3" w:rsidR="00CF6444" w:rsidRDefault="00CF6444" w:rsidP="004F3041">
      <w:pPr>
        <w:rPr>
          <w:rFonts w:ascii="Calibri" w:eastAsia="Calibri" w:hAnsi="Calibri" w:cs="Calibri"/>
        </w:rPr>
      </w:pPr>
      <w:r w:rsidRPr="00CF6444">
        <w:rPr>
          <w:rFonts w:ascii="Calibri" w:eastAsia="Calibri" w:hAnsi="Calibri" w:cs="Calibri"/>
          <w:b/>
          <w:bCs/>
        </w:rPr>
        <w:t xml:space="preserve">Der Camping-Boom setzt sich fort </w:t>
      </w:r>
    </w:p>
    <w:p w14:paraId="05C5B0A9" w14:textId="05EAD80F" w:rsidR="00CF6444" w:rsidRDefault="004F3041" w:rsidP="004F3041">
      <w:pPr>
        <w:rPr>
          <w:rFonts w:ascii="Calibri" w:eastAsia="Calibri" w:hAnsi="Calibri" w:cs="Calibri"/>
        </w:rPr>
      </w:pPr>
      <w:r w:rsidRPr="004F3041">
        <w:rPr>
          <w:rFonts w:ascii="Calibri" w:eastAsia="Calibri" w:hAnsi="Calibri" w:cs="Calibri"/>
        </w:rPr>
        <w:t xml:space="preserve">Autarkes Camping </w:t>
      </w:r>
      <w:r w:rsidR="00E67BCA">
        <w:rPr>
          <w:rFonts w:ascii="Calibri" w:eastAsia="Calibri" w:hAnsi="Calibri" w:cs="Calibri"/>
        </w:rPr>
        <w:t>erfreut sich</w:t>
      </w:r>
      <w:r w:rsidR="00203A4F">
        <w:rPr>
          <w:rFonts w:ascii="Calibri" w:eastAsia="Calibri" w:hAnsi="Calibri" w:cs="Calibri"/>
        </w:rPr>
        <w:t xml:space="preserve"> auch in diesem Jahr</w:t>
      </w:r>
      <w:r w:rsidR="00E67BCA">
        <w:rPr>
          <w:rFonts w:ascii="Calibri" w:eastAsia="Calibri" w:hAnsi="Calibri" w:cs="Calibri"/>
        </w:rPr>
        <w:t xml:space="preserve"> größter Beliebtheit</w:t>
      </w:r>
      <w:r w:rsidRPr="004F3041">
        <w:rPr>
          <w:rFonts w:ascii="Calibri" w:eastAsia="Calibri" w:hAnsi="Calibri" w:cs="Calibri"/>
        </w:rPr>
        <w:t xml:space="preserve">. </w:t>
      </w:r>
      <w:r w:rsidR="00CF6444">
        <w:rPr>
          <w:rFonts w:ascii="Calibri" w:eastAsia="Calibri" w:hAnsi="Calibri" w:cs="Calibri"/>
        </w:rPr>
        <w:t>Mit 84 Prozent steht es</w:t>
      </w:r>
      <w:r w:rsidR="00203A4F">
        <w:rPr>
          <w:rFonts w:ascii="Calibri" w:eastAsia="Calibri" w:hAnsi="Calibri" w:cs="Calibri"/>
        </w:rPr>
        <w:t xml:space="preserve"> </w:t>
      </w:r>
      <w:r w:rsidRPr="004F3041">
        <w:rPr>
          <w:rFonts w:ascii="Calibri" w:eastAsia="Calibri" w:hAnsi="Calibri" w:cs="Calibri"/>
        </w:rPr>
        <w:t xml:space="preserve">unangefochten an der Spitze der </w:t>
      </w:r>
      <w:r w:rsidR="0059638F">
        <w:rPr>
          <w:rFonts w:ascii="Calibri" w:eastAsia="Calibri" w:hAnsi="Calibri" w:cs="Calibri"/>
        </w:rPr>
        <w:t>populärsten</w:t>
      </w:r>
      <w:r w:rsidRPr="004F3041">
        <w:rPr>
          <w:rFonts w:ascii="Calibri" w:eastAsia="Calibri" w:hAnsi="Calibri" w:cs="Calibri"/>
        </w:rPr>
        <w:t xml:space="preserve"> Reiseformen. Das sind sogar </w:t>
      </w:r>
      <w:r w:rsidR="00C9170B">
        <w:rPr>
          <w:rFonts w:ascii="Calibri" w:eastAsia="Calibri" w:hAnsi="Calibri" w:cs="Calibri"/>
        </w:rPr>
        <w:t>zwei</w:t>
      </w:r>
      <w:r w:rsidR="00CF6444">
        <w:rPr>
          <w:rFonts w:ascii="Calibri" w:eastAsia="Calibri" w:hAnsi="Calibri" w:cs="Calibri"/>
        </w:rPr>
        <w:t xml:space="preserve"> Prozent</w:t>
      </w:r>
      <w:r w:rsidRPr="004F3041">
        <w:rPr>
          <w:rFonts w:ascii="Calibri" w:eastAsia="Calibri" w:hAnsi="Calibri" w:cs="Calibri"/>
        </w:rPr>
        <w:t xml:space="preserve"> mehr als im Vorjahr. </w:t>
      </w:r>
      <w:r w:rsidR="00CF6444">
        <w:rPr>
          <w:rFonts w:ascii="Calibri" w:eastAsia="Calibri" w:hAnsi="Calibri" w:cs="Calibri"/>
        </w:rPr>
        <w:t>Auf Platz zwei lieg</w:t>
      </w:r>
      <w:r w:rsidR="008B6BF1">
        <w:rPr>
          <w:rFonts w:ascii="Calibri" w:eastAsia="Calibri" w:hAnsi="Calibri" w:cs="Calibri"/>
        </w:rPr>
        <w:t>en</w:t>
      </w:r>
      <w:r w:rsidR="00CF6444">
        <w:rPr>
          <w:rFonts w:ascii="Calibri" w:eastAsia="Calibri" w:hAnsi="Calibri" w:cs="Calibri"/>
        </w:rPr>
        <w:t xml:space="preserve"> mit 11,5 Prozent Ferienwohnung</w:t>
      </w:r>
      <w:r w:rsidR="008B6BF1">
        <w:rPr>
          <w:rFonts w:ascii="Calibri" w:eastAsia="Calibri" w:hAnsi="Calibri" w:cs="Calibri"/>
        </w:rPr>
        <w:t>en</w:t>
      </w:r>
      <w:r w:rsidR="00FD10D5">
        <w:rPr>
          <w:rFonts w:ascii="Calibri" w:eastAsia="Calibri" w:hAnsi="Calibri" w:cs="Calibri"/>
        </w:rPr>
        <w:t xml:space="preserve">, während ein Urlaub im Hotel lediglich bei 9,5 Prozent </w:t>
      </w:r>
      <w:r w:rsidR="00A72C9C">
        <w:rPr>
          <w:rFonts w:ascii="Calibri" w:eastAsia="Calibri" w:hAnsi="Calibri" w:cs="Calibri"/>
        </w:rPr>
        <w:t xml:space="preserve">der Befragten </w:t>
      </w:r>
      <w:r w:rsidR="00FD10D5">
        <w:rPr>
          <w:rFonts w:ascii="Calibri" w:eastAsia="Calibri" w:hAnsi="Calibri" w:cs="Calibri"/>
        </w:rPr>
        <w:t xml:space="preserve">ganz oben auf dem Wunschzettel steht. </w:t>
      </w:r>
      <w:r w:rsidR="00CF6444">
        <w:rPr>
          <w:rFonts w:ascii="Calibri" w:eastAsia="Calibri" w:hAnsi="Calibri" w:cs="Calibri"/>
        </w:rPr>
        <w:t xml:space="preserve"> </w:t>
      </w:r>
    </w:p>
    <w:p w14:paraId="38C30B75" w14:textId="2D9B4938" w:rsidR="00D457C3" w:rsidRDefault="00D457C3" w:rsidP="004F3041">
      <w:pPr>
        <w:rPr>
          <w:rFonts w:ascii="Calibri" w:eastAsia="Calibri" w:hAnsi="Calibri" w:cs="Calibri"/>
        </w:rPr>
      </w:pPr>
    </w:p>
    <w:p w14:paraId="684BB7B5" w14:textId="7EB45317" w:rsidR="00CF6444" w:rsidRDefault="00D457C3" w:rsidP="004F3041">
      <w:pPr>
        <w:rPr>
          <w:rFonts w:ascii="Calibri" w:eastAsia="Calibri" w:hAnsi="Calibri" w:cs="Calibri"/>
        </w:rPr>
      </w:pPr>
      <w:r w:rsidRPr="00FD5FDA">
        <w:rPr>
          <w:rFonts w:ascii="Calibri" w:eastAsia="Calibri" w:hAnsi="Calibri" w:cs="Calibri"/>
          <w:b/>
          <w:bCs/>
        </w:rPr>
        <w:t xml:space="preserve">Reisen wird </w:t>
      </w:r>
      <w:r w:rsidR="00FD5FDA" w:rsidRPr="00FD5FDA">
        <w:rPr>
          <w:rFonts w:ascii="Calibri" w:eastAsia="Calibri" w:hAnsi="Calibri" w:cs="Calibri"/>
          <w:b/>
          <w:bCs/>
        </w:rPr>
        <w:t xml:space="preserve">individueller </w:t>
      </w:r>
    </w:p>
    <w:p w14:paraId="67D063AD" w14:textId="566DFCC5" w:rsidR="00CB3803" w:rsidRDefault="008B6BF1" w:rsidP="00FD5FD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Individualreisen sind </w:t>
      </w:r>
      <w:r w:rsidR="002E329B">
        <w:rPr>
          <w:rFonts w:ascii="Calibri" w:eastAsia="Calibri" w:hAnsi="Calibri" w:cs="Calibri"/>
        </w:rPr>
        <w:t xml:space="preserve">mittlerweile </w:t>
      </w:r>
      <w:r>
        <w:rPr>
          <w:rFonts w:ascii="Calibri" w:eastAsia="Calibri" w:hAnsi="Calibri" w:cs="Calibri"/>
        </w:rPr>
        <w:t xml:space="preserve">eine willkommene Alternative zum Pauschalurlaub. </w:t>
      </w:r>
      <w:r w:rsidR="00CB3803">
        <w:rPr>
          <w:rFonts w:ascii="Calibri" w:eastAsia="Calibri" w:hAnsi="Calibri" w:cs="Calibri"/>
        </w:rPr>
        <w:t>Die Gründe dafür sind vielfältig</w:t>
      </w:r>
      <w:r>
        <w:rPr>
          <w:rFonts w:ascii="Calibri" w:eastAsia="Calibri" w:hAnsi="Calibri" w:cs="Calibri"/>
        </w:rPr>
        <w:t>.</w:t>
      </w:r>
      <w:r w:rsidR="00A72C9C">
        <w:rPr>
          <w:rFonts w:ascii="Calibri" w:eastAsia="Calibri" w:hAnsi="Calibri" w:cs="Calibri"/>
        </w:rPr>
        <w:t xml:space="preserve"> Immer mehr Reisende wollen ihren Urlaub nach ihren eigenen Wünschen und Bedürfnissen zusammenstellen und die </w:t>
      </w:r>
      <w:r w:rsidR="00C9170B">
        <w:rPr>
          <w:rFonts w:ascii="Calibri" w:eastAsia="Calibri" w:hAnsi="Calibri" w:cs="Calibri"/>
        </w:rPr>
        <w:t>Reiseziele</w:t>
      </w:r>
      <w:r w:rsidR="00A72C9C">
        <w:rPr>
          <w:rFonts w:ascii="Calibri" w:eastAsia="Calibri" w:hAnsi="Calibri" w:cs="Calibri"/>
        </w:rPr>
        <w:t xml:space="preserve"> sowie den Zeitplan selbst gestalten.</w:t>
      </w:r>
      <w:r w:rsidR="00FD5FDA" w:rsidRPr="004F304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So steht die</w:t>
      </w:r>
      <w:r w:rsidR="00FD5FDA" w:rsidRPr="004F3041">
        <w:rPr>
          <w:rFonts w:ascii="Calibri" w:eastAsia="Calibri" w:hAnsi="Calibri" w:cs="Calibri"/>
        </w:rPr>
        <w:t xml:space="preserve"> Sicherheit beim Reisen in Corona-Zeiten für die Befragten nur </w:t>
      </w:r>
      <w:r>
        <w:rPr>
          <w:rFonts w:ascii="Calibri" w:eastAsia="Calibri" w:hAnsi="Calibri" w:cs="Calibri"/>
        </w:rPr>
        <w:t xml:space="preserve">noch </w:t>
      </w:r>
      <w:r w:rsidR="00FD5FDA" w:rsidRPr="004F3041">
        <w:rPr>
          <w:rFonts w:ascii="Calibri" w:eastAsia="Calibri" w:hAnsi="Calibri" w:cs="Calibri"/>
        </w:rPr>
        <w:t>an dritter Stelle (22</w:t>
      </w:r>
      <w:r>
        <w:rPr>
          <w:rFonts w:ascii="Calibri" w:eastAsia="Calibri" w:hAnsi="Calibri" w:cs="Calibri"/>
        </w:rPr>
        <w:t xml:space="preserve"> Prozent</w:t>
      </w:r>
      <w:r w:rsidR="00FD5FDA" w:rsidRPr="004F3041">
        <w:rPr>
          <w:rFonts w:ascii="Calibri" w:eastAsia="Calibri" w:hAnsi="Calibri" w:cs="Calibri"/>
        </w:rPr>
        <w:t>). Etwas mehr geben als Grund an, den Urlaub gerne im Freien verbringen zu wollen (24</w:t>
      </w:r>
      <w:r>
        <w:rPr>
          <w:rFonts w:ascii="Calibri" w:eastAsia="Calibri" w:hAnsi="Calibri" w:cs="Calibri"/>
        </w:rPr>
        <w:t xml:space="preserve"> Prozent</w:t>
      </w:r>
      <w:r w:rsidR="00FD5FDA" w:rsidRPr="004F3041">
        <w:rPr>
          <w:rFonts w:ascii="Calibri" w:eastAsia="Calibri" w:hAnsi="Calibri" w:cs="Calibri"/>
        </w:rPr>
        <w:t xml:space="preserve">). </w:t>
      </w:r>
      <w:r>
        <w:rPr>
          <w:rFonts w:ascii="Calibri" w:eastAsia="Calibri" w:hAnsi="Calibri" w:cs="Calibri"/>
        </w:rPr>
        <w:t xml:space="preserve">Individualität beim Reisen wird von 40 Prozent der Befragten als Hauptgrund für einen Camping-Urlaub angegeben. </w:t>
      </w:r>
    </w:p>
    <w:p w14:paraId="115F2EE2" w14:textId="337002AD" w:rsidR="00A72C9C" w:rsidRDefault="00A72C9C" w:rsidP="00FD5FDA">
      <w:pPr>
        <w:rPr>
          <w:rFonts w:ascii="Calibri" w:eastAsia="Calibri" w:hAnsi="Calibri" w:cs="Calibri"/>
        </w:rPr>
      </w:pPr>
    </w:p>
    <w:p w14:paraId="0EBCF7DC" w14:textId="66E48463" w:rsidR="00FD5FDA" w:rsidRDefault="00FD5FDA" w:rsidP="004F3041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Doppeltes Urlaubsglück: </w:t>
      </w:r>
      <w:r w:rsidR="002E329B">
        <w:rPr>
          <w:rFonts w:ascii="Calibri" w:eastAsia="Calibri" w:hAnsi="Calibri" w:cs="Calibri"/>
          <w:b/>
          <w:bCs/>
        </w:rPr>
        <w:t xml:space="preserve">Mit dem </w:t>
      </w:r>
      <w:proofErr w:type="spellStart"/>
      <w:r w:rsidR="002E329B">
        <w:rPr>
          <w:rFonts w:ascii="Calibri" w:eastAsia="Calibri" w:hAnsi="Calibri" w:cs="Calibri"/>
          <w:b/>
          <w:bCs/>
        </w:rPr>
        <w:t>Campervan</w:t>
      </w:r>
      <w:proofErr w:type="spellEnd"/>
      <w:r w:rsidR="002E329B">
        <w:rPr>
          <w:rFonts w:ascii="Calibri" w:eastAsia="Calibri" w:hAnsi="Calibri" w:cs="Calibri"/>
          <w:b/>
          <w:bCs/>
        </w:rPr>
        <w:t xml:space="preserve"> </w:t>
      </w:r>
      <w:r w:rsidR="002B4DC7">
        <w:rPr>
          <w:rFonts w:ascii="Calibri" w:eastAsia="Calibri" w:hAnsi="Calibri" w:cs="Calibri"/>
          <w:b/>
          <w:bCs/>
        </w:rPr>
        <w:t>flexibel</w:t>
      </w:r>
      <w:r w:rsidR="002E329B">
        <w:rPr>
          <w:rFonts w:ascii="Calibri" w:eastAsia="Calibri" w:hAnsi="Calibri" w:cs="Calibri"/>
          <w:b/>
          <w:bCs/>
        </w:rPr>
        <w:t xml:space="preserve"> mehrere Ziele ansteuern </w:t>
      </w:r>
    </w:p>
    <w:p w14:paraId="6BF21354" w14:textId="67B7C944" w:rsidR="004F3041" w:rsidRPr="004F3041" w:rsidRDefault="004F3041" w:rsidP="004F3041">
      <w:pPr>
        <w:rPr>
          <w:rFonts w:ascii="Calibri" w:eastAsia="Calibri" w:hAnsi="Calibri" w:cs="Calibri"/>
        </w:rPr>
      </w:pPr>
      <w:r w:rsidRPr="004F3041">
        <w:rPr>
          <w:rFonts w:ascii="Calibri" w:eastAsia="Calibri" w:hAnsi="Calibri" w:cs="Calibri"/>
        </w:rPr>
        <w:t xml:space="preserve">Bei der Wahl des Reiseziels wird der Trend </w:t>
      </w:r>
      <w:r w:rsidR="007D1376">
        <w:rPr>
          <w:rFonts w:ascii="Calibri" w:eastAsia="Calibri" w:hAnsi="Calibri" w:cs="Calibri"/>
        </w:rPr>
        <w:t xml:space="preserve">hin </w:t>
      </w:r>
      <w:r w:rsidRPr="004F3041">
        <w:rPr>
          <w:rFonts w:ascii="Calibri" w:eastAsia="Calibri" w:hAnsi="Calibri" w:cs="Calibri"/>
        </w:rPr>
        <w:t>zum individuellen Reisen noch deutlicher</w:t>
      </w:r>
      <w:r w:rsidR="00221AB7">
        <w:rPr>
          <w:rFonts w:ascii="Calibri" w:eastAsia="Calibri" w:hAnsi="Calibri" w:cs="Calibri"/>
        </w:rPr>
        <w:t xml:space="preserve">: </w:t>
      </w:r>
      <w:r w:rsidRPr="004F3041">
        <w:rPr>
          <w:rFonts w:ascii="Calibri" w:eastAsia="Calibri" w:hAnsi="Calibri" w:cs="Calibri"/>
        </w:rPr>
        <w:t>Ganze 96</w:t>
      </w:r>
      <w:r w:rsidR="002E329B">
        <w:rPr>
          <w:rFonts w:ascii="Calibri" w:eastAsia="Calibri" w:hAnsi="Calibri" w:cs="Calibri"/>
        </w:rPr>
        <w:t xml:space="preserve"> Prozent </w:t>
      </w:r>
      <w:r w:rsidRPr="004F3041">
        <w:rPr>
          <w:rFonts w:ascii="Calibri" w:eastAsia="Calibri" w:hAnsi="Calibri" w:cs="Calibri"/>
        </w:rPr>
        <w:t>wollen auf ihrer Reise mindestens zwei oder mehr Reiseziele ansteuern. Der klassische Urlaub mit nur einem Reiseziel wird dabei immer unzeitgemäßer. D</w:t>
      </w:r>
      <w:r w:rsidR="00F10B58">
        <w:rPr>
          <w:rFonts w:ascii="Calibri" w:eastAsia="Calibri" w:hAnsi="Calibri" w:cs="Calibri"/>
        </w:rPr>
        <w:t>ie</w:t>
      </w:r>
      <w:r w:rsidRPr="004F3041">
        <w:rPr>
          <w:rFonts w:ascii="Calibri" w:eastAsia="Calibri" w:hAnsi="Calibri" w:cs="Calibri"/>
        </w:rPr>
        <w:t xml:space="preserve"> Hälfte aller Befragten </w:t>
      </w:r>
      <w:r w:rsidR="00AC1600">
        <w:rPr>
          <w:rFonts w:ascii="Calibri" w:eastAsia="Calibri" w:hAnsi="Calibri" w:cs="Calibri"/>
        </w:rPr>
        <w:t>legt am meisten Wert darauf</w:t>
      </w:r>
      <w:r w:rsidRPr="004F3041">
        <w:rPr>
          <w:rFonts w:ascii="Calibri" w:eastAsia="Calibri" w:hAnsi="Calibri" w:cs="Calibri"/>
        </w:rPr>
        <w:t xml:space="preserve">, das Reiseziel flexibel anpassen zu können. </w:t>
      </w:r>
      <w:r w:rsidR="002B4DC7">
        <w:rPr>
          <w:rFonts w:ascii="Calibri" w:eastAsia="Calibri" w:hAnsi="Calibri" w:cs="Calibri"/>
        </w:rPr>
        <w:t>Dies ist vielen</w:t>
      </w:r>
      <w:r w:rsidRPr="004F3041">
        <w:rPr>
          <w:rFonts w:ascii="Calibri" w:eastAsia="Calibri" w:hAnsi="Calibri" w:cs="Calibri"/>
        </w:rPr>
        <w:t xml:space="preserve"> </w:t>
      </w:r>
      <w:r w:rsidR="002B4DC7">
        <w:rPr>
          <w:rFonts w:ascii="Calibri" w:eastAsia="Calibri" w:hAnsi="Calibri" w:cs="Calibri"/>
        </w:rPr>
        <w:t>sogar noch wichtiger, als die Möglichkeit</w:t>
      </w:r>
      <w:r w:rsidRPr="004F3041">
        <w:rPr>
          <w:rFonts w:ascii="Calibri" w:eastAsia="Calibri" w:hAnsi="Calibri" w:cs="Calibri"/>
        </w:rPr>
        <w:t xml:space="preserve"> Menschenansammlungen meiden zu können. </w:t>
      </w:r>
      <w:r w:rsidR="00B85357">
        <w:rPr>
          <w:rFonts w:ascii="Calibri" w:eastAsia="Calibri" w:hAnsi="Calibri" w:cs="Calibri"/>
        </w:rPr>
        <w:t>Auch bei der Planung der Route</w:t>
      </w:r>
      <w:r w:rsidRPr="004F3041">
        <w:rPr>
          <w:rFonts w:ascii="Calibri" w:eastAsia="Calibri" w:hAnsi="Calibri" w:cs="Calibri"/>
        </w:rPr>
        <w:t xml:space="preserve"> und </w:t>
      </w:r>
      <w:r w:rsidR="00F10B58">
        <w:rPr>
          <w:rFonts w:ascii="Calibri" w:eastAsia="Calibri" w:hAnsi="Calibri" w:cs="Calibri"/>
        </w:rPr>
        <w:t xml:space="preserve">der </w:t>
      </w:r>
      <w:r w:rsidRPr="004F3041">
        <w:rPr>
          <w:rFonts w:ascii="Calibri" w:eastAsia="Calibri" w:hAnsi="Calibri" w:cs="Calibri"/>
        </w:rPr>
        <w:t>Buchung von Campingplätzen</w:t>
      </w:r>
      <w:r w:rsidR="00B85357">
        <w:rPr>
          <w:rFonts w:ascii="Calibri" w:eastAsia="Calibri" w:hAnsi="Calibri" w:cs="Calibri"/>
        </w:rPr>
        <w:t xml:space="preserve"> ist für 73 Prozent</w:t>
      </w:r>
      <w:r w:rsidRPr="004F3041">
        <w:rPr>
          <w:rFonts w:ascii="Calibri" w:eastAsia="Calibri" w:hAnsi="Calibri" w:cs="Calibri"/>
        </w:rPr>
        <w:t xml:space="preserve"> der Befragten eine ausgeglichene Mischung aus Vorausplanung und </w:t>
      </w:r>
      <w:r w:rsidR="002B4DC7">
        <w:rPr>
          <w:rFonts w:ascii="Calibri" w:eastAsia="Calibri" w:hAnsi="Calibri" w:cs="Calibri"/>
        </w:rPr>
        <w:t>Spontanität</w:t>
      </w:r>
      <w:r w:rsidRPr="004F3041">
        <w:rPr>
          <w:rFonts w:ascii="Calibri" w:eastAsia="Calibri" w:hAnsi="Calibri" w:cs="Calibri"/>
        </w:rPr>
        <w:t xml:space="preserve"> wichtig. </w:t>
      </w:r>
    </w:p>
    <w:p w14:paraId="1B7DB30B" w14:textId="77777777" w:rsidR="001F66E1" w:rsidRDefault="001F66E1" w:rsidP="004F3041">
      <w:pPr>
        <w:rPr>
          <w:rFonts w:ascii="Calibri" w:eastAsia="Calibri" w:hAnsi="Calibri" w:cs="Calibri"/>
        </w:rPr>
      </w:pPr>
    </w:p>
    <w:p w14:paraId="40DC6092" w14:textId="0896B01B" w:rsidR="004F3041" w:rsidRDefault="004F3041" w:rsidP="004F3041">
      <w:pPr>
        <w:rPr>
          <w:rFonts w:ascii="Calibri" w:eastAsia="Calibri" w:hAnsi="Calibri" w:cs="Calibri"/>
        </w:rPr>
      </w:pPr>
      <w:r w:rsidRPr="004F3041">
        <w:rPr>
          <w:rFonts w:ascii="Calibri" w:eastAsia="Calibri" w:hAnsi="Calibri" w:cs="Calibri"/>
        </w:rPr>
        <w:lastRenderedPageBreak/>
        <w:t>Ein ähnliches Ergebnis zeigt sich bei der Wahl des Campingplatzes. 40</w:t>
      </w:r>
      <w:r w:rsidR="00B85357">
        <w:rPr>
          <w:rFonts w:ascii="Calibri" w:eastAsia="Calibri" w:hAnsi="Calibri" w:cs="Calibri"/>
        </w:rPr>
        <w:t xml:space="preserve"> Prozent der Befragten</w:t>
      </w:r>
      <w:r w:rsidRPr="004F3041">
        <w:rPr>
          <w:rFonts w:ascii="Calibri" w:eastAsia="Calibri" w:hAnsi="Calibri" w:cs="Calibri"/>
        </w:rPr>
        <w:t xml:space="preserve"> bevorzugen individuelle Stellplätze</w:t>
      </w:r>
      <w:r w:rsidR="00FD10D5">
        <w:rPr>
          <w:rFonts w:ascii="Calibri" w:eastAsia="Calibri" w:hAnsi="Calibri" w:cs="Calibri"/>
        </w:rPr>
        <w:t xml:space="preserve"> ohne viel Trubel</w:t>
      </w:r>
      <w:r w:rsidRPr="004F3041">
        <w:rPr>
          <w:rFonts w:ascii="Calibri" w:eastAsia="Calibri" w:hAnsi="Calibri" w:cs="Calibri"/>
        </w:rPr>
        <w:t xml:space="preserve"> bei Privateigentümern</w:t>
      </w:r>
      <w:r w:rsidR="00FD10D5">
        <w:rPr>
          <w:rFonts w:ascii="Calibri" w:eastAsia="Calibri" w:hAnsi="Calibri" w:cs="Calibri"/>
        </w:rPr>
        <w:t>. Dazu zählen beispielsweise freie offizielle Plätze auf Bauernhöfen oder bei Winzern.</w:t>
      </w:r>
      <w:r w:rsidRPr="004F3041">
        <w:rPr>
          <w:rFonts w:ascii="Calibri" w:eastAsia="Calibri" w:hAnsi="Calibri" w:cs="Calibri"/>
        </w:rPr>
        <w:t xml:space="preserve"> </w:t>
      </w:r>
      <w:r w:rsidR="00FD10D5">
        <w:rPr>
          <w:rFonts w:ascii="Calibri" w:eastAsia="Calibri" w:hAnsi="Calibri" w:cs="Calibri"/>
        </w:rPr>
        <w:t>A</w:t>
      </w:r>
      <w:r w:rsidRPr="004F3041">
        <w:rPr>
          <w:rFonts w:ascii="Calibri" w:eastAsia="Calibri" w:hAnsi="Calibri" w:cs="Calibri"/>
        </w:rPr>
        <w:t xml:space="preserve">uch Wildcamping </w:t>
      </w:r>
      <w:r w:rsidR="00FD10D5">
        <w:rPr>
          <w:rFonts w:ascii="Calibri" w:eastAsia="Calibri" w:hAnsi="Calibri" w:cs="Calibri"/>
        </w:rPr>
        <w:t xml:space="preserve">in der freien Natur </w:t>
      </w:r>
      <w:r w:rsidRPr="004F3041">
        <w:rPr>
          <w:rFonts w:ascii="Calibri" w:eastAsia="Calibri" w:hAnsi="Calibri" w:cs="Calibri"/>
        </w:rPr>
        <w:t>steht mit 29</w:t>
      </w:r>
      <w:r w:rsidR="00B85357">
        <w:rPr>
          <w:rFonts w:ascii="Calibri" w:eastAsia="Calibri" w:hAnsi="Calibri" w:cs="Calibri"/>
        </w:rPr>
        <w:t xml:space="preserve"> Prozent</w:t>
      </w:r>
      <w:r w:rsidRPr="004F3041">
        <w:rPr>
          <w:rFonts w:ascii="Calibri" w:eastAsia="Calibri" w:hAnsi="Calibri" w:cs="Calibri"/>
        </w:rPr>
        <w:t xml:space="preserve"> hoch im Kurs. Große Campingplätze finden mit nur 6</w:t>
      </w:r>
      <w:r w:rsidR="00B85357">
        <w:rPr>
          <w:rFonts w:ascii="Calibri" w:eastAsia="Calibri" w:hAnsi="Calibri" w:cs="Calibri"/>
        </w:rPr>
        <w:t xml:space="preserve"> Prozent </w:t>
      </w:r>
      <w:r w:rsidRPr="004F3041">
        <w:rPr>
          <w:rFonts w:ascii="Calibri" w:eastAsia="Calibri" w:hAnsi="Calibri" w:cs="Calibri"/>
        </w:rPr>
        <w:t>deutlich weniger Interessenten.</w:t>
      </w:r>
      <w:bookmarkStart w:id="0" w:name="_Hlk72225715"/>
      <w:bookmarkEnd w:id="0"/>
    </w:p>
    <w:p w14:paraId="6E6B8558" w14:textId="2DE78106" w:rsidR="00D034DA" w:rsidRDefault="00D034DA" w:rsidP="004F3041">
      <w:pPr>
        <w:rPr>
          <w:rFonts w:ascii="Calibri" w:eastAsia="Calibri" w:hAnsi="Calibri" w:cs="Calibri"/>
        </w:rPr>
      </w:pPr>
    </w:p>
    <w:p w14:paraId="078EEAF3" w14:textId="10B126D9" w:rsidR="00D034DA" w:rsidRDefault="00D034DA" w:rsidP="00D034DA">
      <w:pPr>
        <w:rPr>
          <w:rFonts w:ascii="Calibri" w:eastAsia="Calibri" w:hAnsi="Calibri" w:cs="Calibri"/>
        </w:rPr>
      </w:pPr>
      <w:r w:rsidRPr="00FD5FDA">
        <w:rPr>
          <w:rFonts w:ascii="Calibri" w:eastAsia="Calibri" w:hAnsi="Calibri" w:cs="Calibri"/>
          <w:b/>
          <w:bCs/>
        </w:rPr>
        <w:t xml:space="preserve">Urlaub </w:t>
      </w:r>
      <w:r w:rsidR="000F23C0">
        <w:rPr>
          <w:rFonts w:ascii="Calibri" w:eastAsia="Calibri" w:hAnsi="Calibri" w:cs="Calibri"/>
          <w:b/>
          <w:bCs/>
        </w:rPr>
        <w:t>in Deutschland</w:t>
      </w:r>
      <w:r w:rsidRPr="00FD5FDA">
        <w:rPr>
          <w:rFonts w:ascii="Calibri" w:eastAsia="Calibri" w:hAnsi="Calibri" w:cs="Calibri"/>
          <w:b/>
          <w:bCs/>
        </w:rPr>
        <w:t xml:space="preserve"> </w:t>
      </w:r>
    </w:p>
    <w:p w14:paraId="10D81916" w14:textId="63E2BDF4" w:rsidR="00D034DA" w:rsidRPr="004F3041" w:rsidRDefault="002B4DC7" w:rsidP="00D034D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Sandburgbauen an der Nordsee, ausgedehnte Wanderungen durch die Alpen oder Städtetrips</w:t>
      </w:r>
      <w:r w:rsidR="00600019">
        <w:rPr>
          <w:rFonts w:ascii="Calibri" w:eastAsia="Calibri" w:hAnsi="Calibri" w:cs="Calibri"/>
        </w:rPr>
        <w:t xml:space="preserve"> - Camping</w:t>
      </w:r>
      <w:r w:rsidR="00D034DA" w:rsidRPr="004F3041">
        <w:rPr>
          <w:rFonts w:ascii="Calibri" w:eastAsia="Calibri" w:hAnsi="Calibri" w:cs="Calibri"/>
        </w:rPr>
        <w:t xml:space="preserve"> im eigenen Land bleibt </w:t>
      </w:r>
      <w:r w:rsidRPr="004F3041">
        <w:rPr>
          <w:rFonts w:ascii="Calibri" w:eastAsia="Calibri" w:hAnsi="Calibri" w:cs="Calibri"/>
        </w:rPr>
        <w:t>beliebt.</w:t>
      </w:r>
      <w:r>
        <w:rPr>
          <w:rFonts w:ascii="Calibri" w:eastAsia="Calibri" w:hAnsi="Calibri" w:cs="Calibri"/>
        </w:rPr>
        <w:t xml:space="preserve"> Deshalb geben </w:t>
      </w:r>
      <w:r w:rsidR="00D034DA" w:rsidRPr="004F3041">
        <w:rPr>
          <w:rFonts w:ascii="Calibri" w:eastAsia="Calibri" w:hAnsi="Calibri" w:cs="Calibri"/>
        </w:rPr>
        <w:t xml:space="preserve">43 </w:t>
      </w:r>
      <w:r w:rsidR="00A83976">
        <w:rPr>
          <w:rFonts w:ascii="Calibri" w:eastAsia="Calibri" w:hAnsi="Calibri" w:cs="Calibri"/>
        </w:rPr>
        <w:t>Prozent</w:t>
      </w:r>
      <w:r>
        <w:rPr>
          <w:rFonts w:ascii="Calibri" w:eastAsia="Calibri" w:hAnsi="Calibri" w:cs="Calibri"/>
        </w:rPr>
        <w:t xml:space="preserve"> an</w:t>
      </w:r>
      <w:r w:rsidR="00600019">
        <w:rPr>
          <w:rFonts w:ascii="Calibri" w:eastAsia="Calibri" w:hAnsi="Calibri" w:cs="Calibri"/>
        </w:rPr>
        <w:t>,</w:t>
      </w:r>
      <w:r w:rsidR="00D034DA" w:rsidRPr="004F3041">
        <w:rPr>
          <w:rFonts w:ascii="Calibri" w:eastAsia="Calibri" w:hAnsi="Calibri" w:cs="Calibri"/>
        </w:rPr>
        <w:t xml:space="preserve"> innerhalb Deutschlands reisen zu wollen</w:t>
      </w:r>
      <w:r>
        <w:rPr>
          <w:rFonts w:ascii="Calibri" w:eastAsia="Calibri" w:hAnsi="Calibri" w:cs="Calibri"/>
        </w:rPr>
        <w:t xml:space="preserve">. </w:t>
      </w:r>
      <w:r w:rsidR="00D034DA" w:rsidRPr="004F3041">
        <w:rPr>
          <w:rFonts w:ascii="Calibri" w:eastAsia="Calibri" w:hAnsi="Calibri" w:cs="Calibri"/>
        </w:rPr>
        <w:t>51</w:t>
      </w:r>
      <w:r w:rsidR="00A83976">
        <w:rPr>
          <w:rFonts w:ascii="Calibri" w:eastAsia="Calibri" w:hAnsi="Calibri" w:cs="Calibri"/>
        </w:rPr>
        <w:t xml:space="preserve"> Prozent </w:t>
      </w:r>
      <w:r w:rsidR="00D034DA" w:rsidRPr="004F3041">
        <w:rPr>
          <w:rFonts w:ascii="Calibri" w:eastAsia="Calibri" w:hAnsi="Calibri" w:cs="Calibri"/>
        </w:rPr>
        <w:t>der Befragten zieht es dagegen in diesem Jahr ins Ausland. Zum Vergleich: Im Vorjahr waren es nur knappe 38</w:t>
      </w:r>
      <w:r w:rsidR="00A83976">
        <w:rPr>
          <w:rFonts w:ascii="Calibri" w:eastAsia="Calibri" w:hAnsi="Calibri" w:cs="Calibri"/>
        </w:rPr>
        <w:t xml:space="preserve"> Prozent</w:t>
      </w:r>
      <w:r>
        <w:rPr>
          <w:rFonts w:ascii="Calibri" w:eastAsia="Calibri" w:hAnsi="Calibri" w:cs="Calibri"/>
        </w:rPr>
        <w:t>, die ihren Urlaub im Ausland verbringen wollten</w:t>
      </w:r>
      <w:r w:rsidR="00D034DA" w:rsidRPr="004F3041">
        <w:rPr>
          <w:rFonts w:ascii="Calibri" w:eastAsia="Calibri" w:hAnsi="Calibri" w:cs="Calibri"/>
        </w:rPr>
        <w:t xml:space="preserve">. Flugreisen und Reisen in der Nähe des eigenen Wohnortes finden </w:t>
      </w:r>
      <w:r>
        <w:rPr>
          <w:rFonts w:ascii="Calibri" w:eastAsia="Calibri" w:hAnsi="Calibri" w:cs="Calibri"/>
        </w:rPr>
        <w:t xml:space="preserve">jedoch </w:t>
      </w:r>
      <w:r w:rsidR="00D034DA" w:rsidRPr="004F3041">
        <w:rPr>
          <w:rFonts w:ascii="Calibri" w:eastAsia="Calibri" w:hAnsi="Calibri" w:cs="Calibri"/>
        </w:rPr>
        <w:t>auch in diesem Jahr kaum Interesse.</w:t>
      </w:r>
    </w:p>
    <w:p w14:paraId="254D86FE" w14:textId="77777777" w:rsidR="00D034DA" w:rsidRPr="004F3041" w:rsidRDefault="00D034DA" w:rsidP="004F3041">
      <w:pPr>
        <w:rPr>
          <w:rFonts w:ascii="Calibri" w:eastAsia="Calibri" w:hAnsi="Calibri" w:cs="Calibri"/>
        </w:rPr>
      </w:pPr>
    </w:p>
    <w:p w14:paraId="1ADC89AF" w14:textId="2055D06E" w:rsidR="000F23C0" w:rsidRPr="00C6477D" w:rsidRDefault="007F6B33" w:rsidP="00AE36A9">
      <w:pPr>
        <w:rPr>
          <w:rFonts w:ascii="Calibri" w:eastAsia="Calibri" w:hAnsi="Calibri" w:cs="Calibri"/>
          <w:i/>
          <w:lang w:val="de-DE"/>
        </w:rPr>
      </w:pPr>
      <w:r>
        <w:rPr>
          <w:rFonts w:ascii="Calibri" w:eastAsia="Calibri" w:hAnsi="Calibri" w:cs="Calibri"/>
          <w:b/>
        </w:rPr>
        <w:t xml:space="preserve">Dr. </w:t>
      </w:r>
      <w:r w:rsidR="000804E2" w:rsidRPr="000804E2">
        <w:rPr>
          <w:rFonts w:ascii="Calibri" w:eastAsia="Calibri" w:hAnsi="Calibri" w:cs="Calibri"/>
          <w:b/>
        </w:rPr>
        <w:t xml:space="preserve">Susanne Dickhardt, geschäftsführende Gesellschafterin </w:t>
      </w:r>
      <w:proofErr w:type="spellStart"/>
      <w:r w:rsidR="000804E2" w:rsidRPr="000804E2">
        <w:rPr>
          <w:rFonts w:ascii="Calibri" w:eastAsia="Calibri" w:hAnsi="Calibri" w:cs="Calibri"/>
          <w:b/>
        </w:rPr>
        <w:t>roadsurfer</w:t>
      </w:r>
      <w:proofErr w:type="spellEnd"/>
      <w:r w:rsidR="007360A4">
        <w:rPr>
          <w:rFonts w:ascii="Calibri" w:eastAsia="Calibri" w:hAnsi="Calibri" w:cs="Calibri"/>
          <w:b/>
        </w:rPr>
        <w:t xml:space="preserve"> GmbH</w:t>
      </w:r>
      <w:r w:rsidR="000804E2" w:rsidRPr="000804E2">
        <w:rPr>
          <w:rFonts w:ascii="Calibri" w:eastAsia="Calibri" w:hAnsi="Calibri" w:cs="Calibri"/>
          <w:b/>
        </w:rPr>
        <w:t>:</w:t>
      </w:r>
      <w:r w:rsidR="000804E2" w:rsidRPr="00601BD6">
        <w:rPr>
          <w:b/>
          <w:bCs/>
        </w:rPr>
        <w:t xml:space="preserve"> </w:t>
      </w:r>
      <w:r w:rsidR="000F23C0" w:rsidRPr="000F23C0">
        <w:rPr>
          <w:rFonts w:ascii="Calibri" w:eastAsia="Calibri" w:hAnsi="Calibri" w:cs="Calibri"/>
          <w:i/>
        </w:rPr>
        <w:t>„</w:t>
      </w:r>
      <w:r w:rsidR="00B67FA6">
        <w:rPr>
          <w:rFonts w:ascii="Calibri" w:eastAsia="Calibri" w:hAnsi="Calibri" w:cs="Calibri"/>
          <w:i/>
        </w:rPr>
        <w:t>Die Reiselust der Deutschen wurde durch die Corona-Pandemie keineswegs gedämpft.</w:t>
      </w:r>
      <w:r w:rsidR="00BC0B55">
        <w:rPr>
          <w:rFonts w:ascii="Calibri" w:eastAsia="Calibri" w:hAnsi="Calibri" w:cs="Calibri"/>
          <w:i/>
        </w:rPr>
        <w:t xml:space="preserve"> Camping ist </w:t>
      </w:r>
      <w:r w:rsidR="00600019">
        <w:rPr>
          <w:rFonts w:ascii="Calibri" w:eastAsia="Calibri" w:hAnsi="Calibri" w:cs="Calibri"/>
          <w:i/>
        </w:rPr>
        <w:t xml:space="preserve">dabei </w:t>
      </w:r>
      <w:r w:rsidR="00BC0B55">
        <w:rPr>
          <w:rFonts w:ascii="Calibri" w:eastAsia="Calibri" w:hAnsi="Calibri" w:cs="Calibri"/>
          <w:i/>
        </w:rPr>
        <w:t>weiterhin die Reiseform Nummer eins, denn die Reisenden sehnen sich nach dem maximalen Freiheitsgefühl</w:t>
      </w:r>
      <w:r w:rsidR="00B67FA6">
        <w:rPr>
          <w:rFonts w:ascii="Calibri" w:eastAsia="Calibri" w:hAnsi="Calibri" w:cs="Calibri"/>
          <w:i/>
        </w:rPr>
        <w:t>.</w:t>
      </w:r>
      <w:r w:rsidR="00BC0B55">
        <w:rPr>
          <w:rFonts w:ascii="Calibri" w:eastAsia="Calibri" w:hAnsi="Calibri" w:cs="Calibri"/>
          <w:i/>
        </w:rPr>
        <w:t xml:space="preserve"> </w:t>
      </w:r>
      <w:r w:rsidR="00AE36A9">
        <w:rPr>
          <w:rFonts w:ascii="Calibri" w:eastAsia="Calibri" w:hAnsi="Calibri" w:cs="Calibri"/>
          <w:i/>
        </w:rPr>
        <w:t xml:space="preserve">Mit </w:t>
      </w:r>
      <w:proofErr w:type="spellStart"/>
      <w:r w:rsidR="00AE36A9">
        <w:rPr>
          <w:rFonts w:ascii="Calibri" w:eastAsia="Calibri" w:hAnsi="Calibri" w:cs="Calibri"/>
          <w:i/>
        </w:rPr>
        <w:t>roadsurfer</w:t>
      </w:r>
      <w:proofErr w:type="spellEnd"/>
      <w:r w:rsidR="00AE36A9">
        <w:rPr>
          <w:rFonts w:ascii="Calibri" w:eastAsia="Calibri" w:hAnsi="Calibri" w:cs="Calibri"/>
          <w:i/>
        </w:rPr>
        <w:t xml:space="preserve"> </w:t>
      </w:r>
      <w:proofErr w:type="spellStart"/>
      <w:r w:rsidR="00AE36A9">
        <w:rPr>
          <w:rFonts w:ascii="Calibri" w:eastAsia="Calibri" w:hAnsi="Calibri" w:cs="Calibri"/>
          <w:i/>
        </w:rPr>
        <w:t>spots</w:t>
      </w:r>
      <w:proofErr w:type="spellEnd"/>
      <w:r w:rsidR="00AE36A9">
        <w:rPr>
          <w:rFonts w:ascii="Calibri" w:eastAsia="Calibri" w:hAnsi="Calibri" w:cs="Calibri"/>
          <w:i/>
        </w:rPr>
        <w:t xml:space="preserve"> lösen wir gleich zwei Probleme auf einmal und ermöglichen Reisenden mehr Individualität</w:t>
      </w:r>
      <w:r w:rsidR="0022230C">
        <w:rPr>
          <w:rFonts w:ascii="Calibri" w:eastAsia="Calibri" w:hAnsi="Calibri" w:cs="Calibri"/>
          <w:i/>
        </w:rPr>
        <w:t xml:space="preserve"> und Freiheit</w:t>
      </w:r>
      <w:r w:rsidR="00AE36A9">
        <w:rPr>
          <w:rFonts w:ascii="Calibri" w:eastAsia="Calibri" w:hAnsi="Calibri" w:cs="Calibri"/>
          <w:i/>
        </w:rPr>
        <w:t xml:space="preserve">: </w:t>
      </w:r>
      <w:r w:rsidR="00C6477D">
        <w:rPr>
          <w:rFonts w:ascii="Calibri" w:eastAsia="Calibri" w:hAnsi="Calibri" w:cs="Calibri"/>
          <w:i/>
        </w:rPr>
        <w:t>W</w:t>
      </w:r>
      <w:r w:rsidR="00AE36A9">
        <w:rPr>
          <w:rFonts w:ascii="Calibri" w:eastAsia="Calibri" w:hAnsi="Calibri" w:cs="Calibri"/>
          <w:i/>
        </w:rPr>
        <w:t>ir gehen auf den Trend zur Nutzung von Stellplätzen bei Privateigentümern ein und beugen Wildcamping vor. So kann ich mit meinem Van</w:t>
      </w:r>
      <w:r w:rsidR="00AE36A9" w:rsidRPr="00AE36A9">
        <w:rPr>
          <w:rFonts w:ascii="Calibri" w:eastAsia="Calibri" w:hAnsi="Calibri" w:cs="Calibri"/>
          <w:i/>
          <w:lang w:val="de-DE"/>
        </w:rPr>
        <w:t xml:space="preserve"> legal</w:t>
      </w:r>
      <w:r w:rsidR="00AE36A9">
        <w:rPr>
          <w:rFonts w:ascii="Calibri" w:eastAsia="Calibri" w:hAnsi="Calibri" w:cs="Calibri"/>
          <w:i/>
          <w:lang w:val="de-DE"/>
        </w:rPr>
        <w:t xml:space="preserve"> </w:t>
      </w:r>
      <w:r w:rsidR="0022230C">
        <w:rPr>
          <w:rFonts w:ascii="Calibri" w:eastAsia="Calibri" w:hAnsi="Calibri" w:cs="Calibri"/>
          <w:i/>
          <w:lang w:val="de-DE"/>
        </w:rPr>
        <w:t xml:space="preserve">an unberührten Orten in der Natur </w:t>
      </w:r>
      <w:r w:rsidR="00AE36A9">
        <w:rPr>
          <w:rFonts w:ascii="Calibri" w:eastAsia="Calibri" w:hAnsi="Calibri" w:cs="Calibri"/>
          <w:i/>
          <w:lang w:val="de-DE"/>
        </w:rPr>
        <w:t xml:space="preserve">parken, </w:t>
      </w:r>
      <w:r w:rsidR="00AE36A9" w:rsidRPr="00AE36A9">
        <w:rPr>
          <w:rFonts w:ascii="Calibri" w:eastAsia="Calibri" w:hAnsi="Calibri" w:cs="Calibri"/>
          <w:i/>
          <w:lang w:val="de-DE"/>
        </w:rPr>
        <w:t>fern</w:t>
      </w:r>
      <w:r w:rsidR="00AE36A9">
        <w:rPr>
          <w:rFonts w:ascii="Calibri" w:eastAsia="Calibri" w:hAnsi="Calibri" w:cs="Calibri"/>
          <w:i/>
          <w:lang w:val="de-DE"/>
        </w:rPr>
        <w:t>ab</w:t>
      </w:r>
      <w:r w:rsidR="00AE36A9" w:rsidRPr="00AE36A9">
        <w:rPr>
          <w:rFonts w:ascii="Calibri" w:eastAsia="Calibri" w:hAnsi="Calibri" w:cs="Calibri"/>
          <w:i/>
          <w:lang w:val="de-DE"/>
        </w:rPr>
        <w:t xml:space="preserve"> der Massen und überfüllten Campingplätze</w:t>
      </w:r>
      <w:r w:rsidR="00AE36A9">
        <w:rPr>
          <w:rFonts w:ascii="Calibri" w:eastAsia="Calibri" w:hAnsi="Calibri" w:cs="Calibri"/>
          <w:i/>
          <w:lang w:val="de-DE"/>
        </w:rPr>
        <w:t>.</w:t>
      </w:r>
      <w:r w:rsidR="00BC0B55">
        <w:rPr>
          <w:rFonts w:ascii="Calibri" w:eastAsia="Calibri" w:hAnsi="Calibri" w:cs="Calibri"/>
          <w:i/>
        </w:rPr>
        <w:t>“</w:t>
      </w:r>
    </w:p>
    <w:p w14:paraId="354A663B" w14:textId="0240A6A0" w:rsidR="00B67FA6" w:rsidRDefault="00B67FA6" w:rsidP="000F23C0">
      <w:pPr>
        <w:rPr>
          <w:rFonts w:ascii="Calibri" w:eastAsia="Calibri" w:hAnsi="Calibri" w:cs="Calibri"/>
        </w:rPr>
      </w:pPr>
    </w:p>
    <w:p w14:paraId="03C00680" w14:textId="77777777" w:rsidR="00E67BCA" w:rsidRDefault="00E67BCA" w:rsidP="000F23C0">
      <w:pPr>
        <w:rPr>
          <w:rFonts w:ascii="Calibri" w:eastAsia="Calibri" w:hAnsi="Calibri" w:cs="Calibri"/>
          <w:b/>
          <w:bCs/>
        </w:rPr>
      </w:pPr>
    </w:p>
    <w:p w14:paraId="0544FCA7" w14:textId="3EA60FFC" w:rsidR="00B67FA6" w:rsidRDefault="00B67FA6" w:rsidP="000F23C0">
      <w:pPr>
        <w:rPr>
          <w:rFonts w:ascii="Calibri" w:eastAsia="Calibri" w:hAnsi="Calibri" w:cs="Calibri"/>
          <w:b/>
          <w:bCs/>
        </w:rPr>
      </w:pPr>
      <w:r w:rsidRPr="00B67FA6">
        <w:rPr>
          <w:rFonts w:ascii="Calibri" w:eastAsia="Calibri" w:hAnsi="Calibri" w:cs="Calibri"/>
          <w:b/>
          <w:bCs/>
        </w:rPr>
        <w:t>Über die Umfrage</w:t>
      </w:r>
      <w:r>
        <w:rPr>
          <w:rFonts w:ascii="Calibri" w:eastAsia="Calibri" w:hAnsi="Calibri" w:cs="Calibri"/>
          <w:b/>
          <w:bCs/>
        </w:rPr>
        <w:t>:</w:t>
      </w:r>
      <w:r w:rsidRPr="00B67FA6">
        <w:rPr>
          <w:rFonts w:ascii="Calibri" w:eastAsia="Calibri" w:hAnsi="Calibri" w:cs="Calibri"/>
          <w:b/>
          <w:bCs/>
        </w:rPr>
        <w:t xml:space="preserve"> </w:t>
      </w:r>
    </w:p>
    <w:p w14:paraId="34751C7B" w14:textId="77777777" w:rsidR="00B67FA6" w:rsidRPr="00B67FA6" w:rsidRDefault="00B67FA6" w:rsidP="000F23C0">
      <w:pPr>
        <w:rPr>
          <w:rFonts w:ascii="Calibri" w:eastAsia="Calibri" w:hAnsi="Calibri" w:cs="Calibri"/>
        </w:rPr>
      </w:pPr>
    </w:p>
    <w:p w14:paraId="008C0528" w14:textId="1729D6D1" w:rsidR="0080672E" w:rsidRPr="00B67FA6" w:rsidRDefault="00B67FA6" w:rsidP="009748CD">
      <w:pPr>
        <w:jc w:val="both"/>
        <w:rPr>
          <w:rFonts w:ascii="Calibri" w:eastAsia="Calibri" w:hAnsi="Calibri" w:cs="Calibri"/>
          <w:iCs/>
        </w:rPr>
      </w:pPr>
      <w:proofErr w:type="spellStart"/>
      <w:r>
        <w:rPr>
          <w:rFonts w:ascii="Calibri" w:eastAsia="Calibri" w:hAnsi="Calibri" w:cs="Calibri"/>
          <w:iCs/>
        </w:rPr>
        <w:t>roadsurfer</w:t>
      </w:r>
      <w:proofErr w:type="spellEnd"/>
      <w:r>
        <w:rPr>
          <w:rFonts w:ascii="Calibri" w:eastAsia="Calibri" w:hAnsi="Calibri" w:cs="Calibri"/>
          <w:iCs/>
        </w:rPr>
        <w:t xml:space="preserve"> befragte im Rahmen der „Reiseumfrage 2021“ 1.800 Verbrauche</w:t>
      </w:r>
      <w:r w:rsidR="00D25D39">
        <w:rPr>
          <w:rFonts w:ascii="Calibri" w:eastAsia="Calibri" w:hAnsi="Calibri" w:cs="Calibri"/>
          <w:iCs/>
        </w:rPr>
        <w:t>r</w:t>
      </w:r>
      <w:r>
        <w:rPr>
          <w:rFonts w:ascii="Calibri" w:eastAsia="Calibri" w:hAnsi="Calibri" w:cs="Calibri"/>
          <w:iCs/>
        </w:rPr>
        <w:t xml:space="preserve"> zu ihren diesjährigen Urlaubsplänen. Zeitraum der Umfrage war von </w:t>
      </w:r>
      <w:r w:rsidR="00EC524E">
        <w:rPr>
          <w:rFonts w:ascii="Calibri" w:eastAsia="Calibri" w:hAnsi="Calibri" w:cs="Calibri"/>
          <w:iCs/>
        </w:rPr>
        <w:t>15.03.</w:t>
      </w:r>
      <w:r>
        <w:rPr>
          <w:rFonts w:ascii="Calibri" w:eastAsia="Calibri" w:hAnsi="Calibri" w:cs="Calibri"/>
          <w:iCs/>
        </w:rPr>
        <w:t xml:space="preserve"> bis </w:t>
      </w:r>
      <w:r w:rsidR="00EC524E">
        <w:rPr>
          <w:rFonts w:ascii="Calibri" w:eastAsia="Calibri" w:hAnsi="Calibri" w:cs="Calibri"/>
          <w:iCs/>
        </w:rPr>
        <w:t>07.04.</w:t>
      </w:r>
      <w:r>
        <w:rPr>
          <w:rFonts w:ascii="Calibri" w:eastAsia="Calibri" w:hAnsi="Calibri" w:cs="Calibri"/>
          <w:iCs/>
        </w:rPr>
        <w:t xml:space="preserve">2021. </w:t>
      </w:r>
    </w:p>
    <w:p w14:paraId="00000014" w14:textId="3DF92B84" w:rsidR="00E42643" w:rsidRDefault="00E42643" w:rsidP="00F5703A">
      <w:pPr>
        <w:jc w:val="both"/>
        <w:rPr>
          <w:rFonts w:ascii="Calibri" w:eastAsia="Calibri" w:hAnsi="Calibri" w:cs="Calibri"/>
        </w:rPr>
      </w:pPr>
    </w:p>
    <w:p w14:paraId="1B0733A5" w14:textId="7E550413" w:rsidR="0080672E" w:rsidRDefault="0080672E" w:rsidP="00F5703A">
      <w:pPr>
        <w:jc w:val="both"/>
        <w:rPr>
          <w:rFonts w:ascii="Calibri" w:eastAsia="Calibri" w:hAnsi="Calibri" w:cs="Calibri"/>
        </w:rPr>
      </w:pPr>
    </w:p>
    <w:p w14:paraId="1E8A4384" w14:textId="77777777" w:rsidR="0080672E" w:rsidRDefault="0080672E" w:rsidP="00F5703A">
      <w:pPr>
        <w:jc w:val="both"/>
        <w:rPr>
          <w:rFonts w:ascii="Calibri" w:eastAsia="Calibri" w:hAnsi="Calibri" w:cs="Calibri"/>
        </w:rPr>
      </w:pPr>
    </w:p>
    <w:p w14:paraId="00000015" w14:textId="77777777" w:rsidR="00E42643" w:rsidRPr="0080672E" w:rsidRDefault="002C1BAC">
      <w:pPr>
        <w:jc w:val="both"/>
        <w:rPr>
          <w:rFonts w:ascii="Calibri" w:eastAsia="Calibri" w:hAnsi="Calibri" w:cs="Calibri"/>
          <w:b/>
          <w:i/>
          <w:color w:val="666666"/>
          <w:sz w:val="20"/>
          <w:szCs w:val="20"/>
        </w:rPr>
      </w:pPr>
      <w:r w:rsidRPr="0080672E">
        <w:rPr>
          <w:rFonts w:ascii="Calibri" w:eastAsia="Calibri" w:hAnsi="Calibri" w:cs="Calibri"/>
          <w:b/>
          <w:i/>
          <w:color w:val="666666"/>
          <w:sz w:val="20"/>
          <w:szCs w:val="20"/>
        </w:rPr>
        <w:t xml:space="preserve">Über </w:t>
      </w:r>
      <w:proofErr w:type="spellStart"/>
      <w:r w:rsidRPr="0080672E">
        <w:rPr>
          <w:rFonts w:ascii="Calibri" w:eastAsia="Calibri" w:hAnsi="Calibri" w:cs="Calibri"/>
          <w:b/>
          <w:i/>
          <w:color w:val="666666"/>
          <w:sz w:val="20"/>
          <w:szCs w:val="20"/>
        </w:rPr>
        <w:t>roadsurfer</w:t>
      </w:r>
      <w:proofErr w:type="spellEnd"/>
    </w:p>
    <w:p w14:paraId="00000017" w14:textId="03D3E31D" w:rsidR="00E42643" w:rsidRPr="0080672E" w:rsidRDefault="002C1BAC">
      <w:pPr>
        <w:jc w:val="both"/>
        <w:rPr>
          <w:rFonts w:ascii="Calibri" w:eastAsia="Calibri" w:hAnsi="Calibri" w:cs="Calibri"/>
          <w:i/>
          <w:color w:val="666666"/>
          <w:sz w:val="20"/>
          <w:szCs w:val="20"/>
        </w:rPr>
      </w:pPr>
      <w:proofErr w:type="spellStart"/>
      <w:r w:rsidRPr="0080672E">
        <w:rPr>
          <w:rFonts w:ascii="Calibri" w:eastAsia="Calibri" w:hAnsi="Calibri" w:cs="Calibri"/>
          <w:i/>
          <w:color w:val="666666"/>
          <w:sz w:val="20"/>
          <w:szCs w:val="20"/>
        </w:rPr>
        <w:t>roadsurfer</w:t>
      </w:r>
      <w:proofErr w:type="spellEnd"/>
      <w:r w:rsidRPr="0080672E">
        <w:rPr>
          <w:rFonts w:ascii="Calibri" w:eastAsia="Calibri" w:hAnsi="Calibri" w:cs="Calibri"/>
          <w:i/>
          <w:color w:val="666666"/>
          <w:sz w:val="20"/>
          <w:szCs w:val="20"/>
        </w:rPr>
        <w:t xml:space="preserve"> wurde 2016 gegründet und ist mit seinen bunt-</w:t>
      </w:r>
      <w:proofErr w:type="spellStart"/>
      <w:r w:rsidRPr="0080672E">
        <w:rPr>
          <w:rFonts w:ascii="Calibri" w:eastAsia="Calibri" w:hAnsi="Calibri" w:cs="Calibri"/>
          <w:i/>
          <w:color w:val="666666"/>
          <w:sz w:val="20"/>
          <w:szCs w:val="20"/>
        </w:rPr>
        <w:t>folierten</w:t>
      </w:r>
      <w:proofErr w:type="spellEnd"/>
      <w:r w:rsidRPr="0080672E">
        <w:rPr>
          <w:rFonts w:ascii="Calibri" w:eastAsia="Calibri" w:hAnsi="Calibri" w:cs="Calibri"/>
          <w:i/>
          <w:color w:val="666666"/>
          <w:sz w:val="20"/>
          <w:szCs w:val="20"/>
        </w:rPr>
        <w:t xml:space="preserve"> Campern für Vermietung, Abo und Verkauf sowie der Stellplatz-Plattform </w:t>
      </w:r>
      <w:proofErr w:type="spellStart"/>
      <w:r w:rsidRPr="0080672E">
        <w:rPr>
          <w:rFonts w:ascii="Calibri" w:eastAsia="Calibri" w:hAnsi="Calibri" w:cs="Calibri"/>
          <w:i/>
          <w:color w:val="666666"/>
          <w:sz w:val="20"/>
          <w:szCs w:val="20"/>
        </w:rPr>
        <w:t>roadsurfer</w:t>
      </w:r>
      <w:proofErr w:type="spellEnd"/>
      <w:r w:rsidRPr="0080672E">
        <w:rPr>
          <w:rFonts w:ascii="Calibri" w:eastAsia="Calibri" w:hAnsi="Calibri" w:cs="Calibri"/>
          <w:i/>
          <w:color w:val="666666"/>
          <w:sz w:val="20"/>
          <w:szCs w:val="20"/>
        </w:rPr>
        <w:t xml:space="preserve"> </w:t>
      </w:r>
      <w:proofErr w:type="spellStart"/>
      <w:r w:rsidRPr="0080672E">
        <w:rPr>
          <w:rFonts w:ascii="Calibri" w:eastAsia="Calibri" w:hAnsi="Calibri" w:cs="Calibri"/>
          <w:i/>
          <w:color w:val="666666"/>
          <w:sz w:val="20"/>
          <w:szCs w:val="20"/>
        </w:rPr>
        <w:t>spots</w:t>
      </w:r>
      <w:proofErr w:type="spellEnd"/>
      <w:r w:rsidRPr="0080672E">
        <w:rPr>
          <w:rFonts w:ascii="Calibri" w:eastAsia="Calibri" w:hAnsi="Calibri" w:cs="Calibri"/>
          <w:i/>
          <w:color w:val="666666"/>
          <w:sz w:val="20"/>
          <w:szCs w:val="20"/>
        </w:rPr>
        <w:t xml:space="preserve"> der Experte für Outdoor-Travel in Europa. Das </w:t>
      </w:r>
      <w:proofErr w:type="spellStart"/>
      <w:r w:rsidRPr="0080672E">
        <w:rPr>
          <w:rFonts w:ascii="Calibri" w:eastAsia="Calibri" w:hAnsi="Calibri" w:cs="Calibri"/>
          <w:i/>
          <w:color w:val="666666"/>
          <w:sz w:val="20"/>
          <w:szCs w:val="20"/>
        </w:rPr>
        <w:t>roadsurfer</w:t>
      </w:r>
      <w:proofErr w:type="spellEnd"/>
      <w:r w:rsidRPr="0080672E">
        <w:rPr>
          <w:rFonts w:ascii="Calibri" w:eastAsia="Calibri" w:hAnsi="Calibri" w:cs="Calibri"/>
          <w:i/>
          <w:color w:val="666666"/>
          <w:sz w:val="20"/>
          <w:szCs w:val="20"/>
        </w:rPr>
        <w:t xml:space="preserve"> </w:t>
      </w:r>
      <w:proofErr w:type="spellStart"/>
      <w:r w:rsidRPr="0080672E">
        <w:rPr>
          <w:rFonts w:ascii="Calibri" w:eastAsia="Calibri" w:hAnsi="Calibri" w:cs="Calibri"/>
          <w:i/>
          <w:color w:val="666666"/>
          <w:sz w:val="20"/>
          <w:szCs w:val="20"/>
        </w:rPr>
        <w:t>Campervan</w:t>
      </w:r>
      <w:proofErr w:type="spellEnd"/>
      <w:r w:rsidRPr="0080672E">
        <w:rPr>
          <w:rFonts w:ascii="Calibri" w:eastAsia="Calibri" w:hAnsi="Calibri" w:cs="Calibri"/>
          <w:i/>
          <w:color w:val="666666"/>
          <w:sz w:val="20"/>
          <w:szCs w:val="20"/>
        </w:rPr>
        <w:t xml:space="preserve">-Versprechen: 24/7-Service, </w:t>
      </w:r>
      <w:proofErr w:type="spellStart"/>
      <w:r w:rsidRPr="0080672E">
        <w:rPr>
          <w:rFonts w:ascii="Calibri" w:eastAsia="Calibri" w:hAnsi="Calibri" w:cs="Calibri"/>
          <w:i/>
          <w:color w:val="666666"/>
          <w:sz w:val="20"/>
          <w:szCs w:val="20"/>
        </w:rPr>
        <w:t>Ready</w:t>
      </w:r>
      <w:proofErr w:type="spellEnd"/>
      <w:r w:rsidRPr="0080672E">
        <w:rPr>
          <w:rFonts w:ascii="Calibri" w:eastAsia="Calibri" w:hAnsi="Calibri" w:cs="Calibri"/>
          <w:i/>
          <w:color w:val="666666"/>
          <w:sz w:val="20"/>
          <w:szCs w:val="20"/>
        </w:rPr>
        <w:t>-</w:t>
      </w:r>
      <w:proofErr w:type="spellStart"/>
      <w:r w:rsidRPr="0080672E">
        <w:rPr>
          <w:rFonts w:ascii="Calibri" w:eastAsia="Calibri" w:hAnsi="Calibri" w:cs="Calibri"/>
          <w:i/>
          <w:color w:val="666666"/>
          <w:sz w:val="20"/>
          <w:szCs w:val="20"/>
        </w:rPr>
        <w:t>to</w:t>
      </w:r>
      <w:proofErr w:type="spellEnd"/>
      <w:r w:rsidRPr="0080672E">
        <w:rPr>
          <w:rFonts w:ascii="Calibri" w:eastAsia="Calibri" w:hAnsi="Calibri" w:cs="Calibri"/>
          <w:i/>
          <w:color w:val="666666"/>
          <w:sz w:val="20"/>
          <w:szCs w:val="20"/>
        </w:rPr>
        <w:t>-</w:t>
      </w:r>
      <w:proofErr w:type="spellStart"/>
      <w:r w:rsidRPr="0080672E">
        <w:rPr>
          <w:rFonts w:ascii="Calibri" w:eastAsia="Calibri" w:hAnsi="Calibri" w:cs="Calibri"/>
          <w:i/>
          <w:color w:val="666666"/>
          <w:sz w:val="20"/>
          <w:szCs w:val="20"/>
        </w:rPr>
        <w:t>go</w:t>
      </w:r>
      <w:proofErr w:type="spellEnd"/>
      <w:r w:rsidRPr="0080672E">
        <w:rPr>
          <w:rFonts w:ascii="Calibri" w:eastAsia="Calibri" w:hAnsi="Calibri" w:cs="Calibri"/>
          <w:i/>
          <w:color w:val="666666"/>
          <w:sz w:val="20"/>
          <w:szCs w:val="20"/>
        </w:rPr>
        <w:t>-Camping-Paket, flexible Storno oder Umbuchung bis 48h vor Abreise, unbegrenzte Freikilometer und stets das neueste Camper-Modell.</w:t>
      </w:r>
    </w:p>
    <w:p w14:paraId="00000018" w14:textId="77777777" w:rsidR="00E42643" w:rsidRPr="0080672E" w:rsidRDefault="002C1BAC">
      <w:pPr>
        <w:jc w:val="both"/>
        <w:rPr>
          <w:rFonts w:ascii="Calibri" w:eastAsia="Calibri" w:hAnsi="Calibri" w:cs="Calibri"/>
          <w:i/>
          <w:color w:val="666666"/>
          <w:sz w:val="20"/>
          <w:szCs w:val="20"/>
        </w:rPr>
      </w:pPr>
      <w:r w:rsidRPr="0080672E">
        <w:rPr>
          <w:rFonts w:ascii="Calibri" w:eastAsia="Calibri" w:hAnsi="Calibri" w:cs="Calibri"/>
          <w:i/>
          <w:color w:val="666666"/>
          <w:sz w:val="20"/>
          <w:szCs w:val="20"/>
        </w:rPr>
        <w:t xml:space="preserve">Das Münchener Unternehmen ist mit dem Kerngeschäft - Vermietung und Verkauf von </w:t>
      </w:r>
      <w:proofErr w:type="spellStart"/>
      <w:r w:rsidRPr="0080672E">
        <w:rPr>
          <w:rFonts w:ascii="Calibri" w:eastAsia="Calibri" w:hAnsi="Calibri" w:cs="Calibri"/>
          <w:i/>
          <w:color w:val="666666"/>
          <w:sz w:val="20"/>
          <w:szCs w:val="20"/>
        </w:rPr>
        <w:t>Campervans</w:t>
      </w:r>
      <w:proofErr w:type="spellEnd"/>
      <w:r w:rsidRPr="0080672E">
        <w:rPr>
          <w:rFonts w:ascii="Calibri" w:eastAsia="Calibri" w:hAnsi="Calibri" w:cs="Calibri"/>
          <w:i/>
          <w:color w:val="666666"/>
          <w:sz w:val="20"/>
          <w:szCs w:val="20"/>
        </w:rPr>
        <w:t xml:space="preserve"> - an 36 Standorten in Deutschland, Frankreich, Spanien, Portugal, Österreich, Italien, Belgien und in den Niederlanden aktiv und verfügt 2021 über eine Flotte von knapp 2.500 Campern der Marken VW, Mercedes Benz, Ford, </w:t>
      </w:r>
      <w:proofErr w:type="spellStart"/>
      <w:r w:rsidRPr="0080672E">
        <w:rPr>
          <w:rFonts w:ascii="Calibri" w:eastAsia="Calibri" w:hAnsi="Calibri" w:cs="Calibri"/>
          <w:i/>
          <w:color w:val="666666"/>
          <w:sz w:val="20"/>
          <w:szCs w:val="20"/>
        </w:rPr>
        <w:t>Westfalia</w:t>
      </w:r>
      <w:proofErr w:type="spellEnd"/>
      <w:r w:rsidRPr="0080672E">
        <w:rPr>
          <w:rFonts w:ascii="Calibri" w:eastAsia="Calibri" w:hAnsi="Calibri" w:cs="Calibri"/>
          <w:i/>
          <w:color w:val="666666"/>
          <w:sz w:val="20"/>
          <w:szCs w:val="20"/>
        </w:rPr>
        <w:t xml:space="preserve"> und </w:t>
      </w:r>
      <w:proofErr w:type="spellStart"/>
      <w:r w:rsidRPr="0080672E">
        <w:rPr>
          <w:rFonts w:ascii="Calibri" w:eastAsia="Calibri" w:hAnsi="Calibri" w:cs="Calibri"/>
          <w:i/>
          <w:color w:val="666666"/>
          <w:sz w:val="20"/>
          <w:szCs w:val="20"/>
        </w:rPr>
        <w:t>Bürstner</w:t>
      </w:r>
      <w:proofErr w:type="spellEnd"/>
      <w:r w:rsidRPr="0080672E">
        <w:rPr>
          <w:rFonts w:ascii="Calibri" w:eastAsia="Calibri" w:hAnsi="Calibri" w:cs="Calibri"/>
          <w:i/>
          <w:color w:val="666666"/>
          <w:sz w:val="20"/>
          <w:szCs w:val="20"/>
        </w:rPr>
        <w:t xml:space="preserve">. Das Unternehmen hat sich nicht zuletzt durch den Launch von </w:t>
      </w:r>
      <w:proofErr w:type="spellStart"/>
      <w:r w:rsidRPr="0080672E">
        <w:rPr>
          <w:rFonts w:ascii="Calibri" w:eastAsia="Calibri" w:hAnsi="Calibri" w:cs="Calibri"/>
          <w:i/>
          <w:color w:val="666666"/>
          <w:sz w:val="20"/>
          <w:szCs w:val="20"/>
        </w:rPr>
        <w:t>roadsurfer</w:t>
      </w:r>
      <w:proofErr w:type="spellEnd"/>
      <w:r w:rsidRPr="0080672E">
        <w:rPr>
          <w:rFonts w:ascii="Calibri" w:eastAsia="Calibri" w:hAnsi="Calibri" w:cs="Calibri"/>
          <w:i/>
          <w:color w:val="666666"/>
          <w:sz w:val="20"/>
          <w:szCs w:val="20"/>
        </w:rPr>
        <w:t xml:space="preserve"> </w:t>
      </w:r>
      <w:proofErr w:type="spellStart"/>
      <w:r w:rsidRPr="0080672E">
        <w:rPr>
          <w:rFonts w:ascii="Calibri" w:eastAsia="Calibri" w:hAnsi="Calibri" w:cs="Calibri"/>
          <w:i/>
          <w:color w:val="666666"/>
          <w:sz w:val="20"/>
          <w:szCs w:val="20"/>
        </w:rPr>
        <w:t>spots</w:t>
      </w:r>
      <w:proofErr w:type="spellEnd"/>
      <w:r w:rsidRPr="0080672E">
        <w:rPr>
          <w:rFonts w:ascii="Calibri" w:eastAsia="Calibri" w:hAnsi="Calibri" w:cs="Calibri"/>
          <w:i/>
          <w:color w:val="666666"/>
          <w:sz w:val="20"/>
          <w:szCs w:val="20"/>
        </w:rPr>
        <w:t xml:space="preserve"> zu einer digitalen Lifestyle-Reisemarke im weltweit wachsenden Outdoor-</w:t>
      </w:r>
      <w:proofErr w:type="spellStart"/>
      <w:r w:rsidRPr="0080672E">
        <w:rPr>
          <w:rFonts w:ascii="Calibri" w:eastAsia="Calibri" w:hAnsi="Calibri" w:cs="Calibri"/>
          <w:i/>
          <w:color w:val="666666"/>
          <w:sz w:val="20"/>
          <w:szCs w:val="20"/>
        </w:rPr>
        <w:t>Travelmarkt</w:t>
      </w:r>
      <w:proofErr w:type="spellEnd"/>
      <w:r w:rsidRPr="0080672E">
        <w:rPr>
          <w:rFonts w:ascii="Calibri" w:eastAsia="Calibri" w:hAnsi="Calibri" w:cs="Calibri"/>
          <w:i/>
          <w:color w:val="666666"/>
          <w:sz w:val="20"/>
          <w:szCs w:val="20"/>
        </w:rPr>
        <w:t xml:space="preserve"> entwickelt. Weitere Infos unter </w:t>
      </w:r>
      <w:hyperlink r:id="rId11">
        <w:r w:rsidRPr="0080672E">
          <w:rPr>
            <w:rFonts w:ascii="Calibri" w:eastAsia="Calibri" w:hAnsi="Calibri" w:cs="Calibri"/>
            <w:i/>
            <w:color w:val="0000FF"/>
            <w:sz w:val="20"/>
            <w:szCs w:val="20"/>
            <w:u w:val="single"/>
          </w:rPr>
          <w:t>https://roadsurfer.com</w:t>
        </w:r>
      </w:hyperlink>
    </w:p>
    <w:p w14:paraId="00000019" w14:textId="1D38E9C2" w:rsidR="00E42643" w:rsidRPr="0080672E" w:rsidRDefault="00E42643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CD54A9D" w14:textId="0BD258CD" w:rsidR="008C4FED" w:rsidRPr="0080672E" w:rsidRDefault="008C4FED" w:rsidP="00620044">
      <w:pPr>
        <w:jc w:val="both"/>
        <w:rPr>
          <w:rFonts w:ascii="Calibri" w:eastAsia="Calibri" w:hAnsi="Calibri" w:cs="Calibri"/>
          <w:bCs/>
          <w:i/>
          <w:color w:val="666666"/>
          <w:sz w:val="20"/>
          <w:szCs w:val="20"/>
        </w:rPr>
      </w:pPr>
    </w:p>
    <w:sectPr w:rsidR="008C4FED" w:rsidRPr="0080672E">
      <w:headerReference w:type="default" r:id="rId12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9E250" w14:textId="77777777" w:rsidR="00A73949" w:rsidRDefault="00A73949">
      <w:pPr>
        <w:spacing w:line="240" w:lineRule="auto"/>
      </w:pPr>
      <w:r>
        <w:separator/>
      </w:r>
    </w:p>
  </w:endnote>
  <w:endnote w:type="continuationSeparator" w:id="0">
    <w:p w14:paraId="7994F18C" w14:textId="77777777" w:rsidR="00A73949" w:rsidRDefault="00A739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B61E1" w14:textId="77777777" w:rsidR="00A73949" w:rsidRDefault="00A73949">
      <w:pPr>
        <w:spacing w:line="240" w:lineRule="auto"/>
      </w:pPr>
      <w:r>
        <w:separator/>
      </w:r>
    </w:p>
  </w:footnote>
  <w:footnote w:type="continuationSeparator" w:id="0">
    <w:p w14:paraId="1B1000F3" w14:textId="77777777" w:rsidR="00A73949" w:rsidRDefault="00A739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0" w14:textId="77777777" w:rsidR="00E42643" w:rsidRDefault="002C1B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F953334" wp14:editId="79DA4D85">
          <wp:extent cx="3440972" cy="520772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40972" cy="5207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21" w14:textId="77777777" w:rsidR="00E42643" w:rsidRDefault="00E426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  <w:p w14:paraId="00000022" w14:textId="77777777" w:rsidR="00E42643" w:rsidRDefault="00E426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C60A7"/>
    <w:multiLevelType w:val="multilevel"/>
    <w:tmpl w:val="7E96CD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A65EE8"/>
    <w:multiLevelType w:val="hybridMultilevel"/>
    <w:tmpl w:val="C55E3F5E"/>
    <w:lvl w:ilvl="0" w:tplc="9CE81E3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733BF"/>
    <w:multiLevelType w:val="hybridMultilevel"/>
    <w:tmpl w:val="D5407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643"/>
    <w:rsid w:val="00004B8A"/>
    <w:rsid w:val="000141AB"/>
    <w:rsid w:val="00034D89"/>
    <w:rsid w:val="00035574"/>
    <w:rsid w:val="00062682"/>
    <w:rsid w:val="00075B91"/>
    <w:rsid w:val="000804E2"/>
    <w:rsid w:val="00096944"/>
    <w:rsid w:val="000A0D6C"/>
    <w:rsid w:val="000B5404"/>
    <w:rsid w:val="000B7864"/>
    <w:rsid w:val="000D6F86"/>
    <w:rsid w:val="000F23C0"/>
    <w:rsid w:val="00127DEF"/>
    <w:rsid w:val="0014039C"/>
    <w:rsid w:val="00146B4F"/>
    <w:rsid w:val="00153B95"/>
    <w:rsid w:val="00177025"/>
    <w:rsid w:val="00192725"/>
    <w:rsid w:val="001A29FA"/>
    <w:rsid w:val="001A33B6"/>
    <w:rsid w:val="001B0D7C"/>
    <w:rsid w:val="001B0ED3"/>
    <w:rsid w:val="001B6257"/>
    <w:rsid w:val="001C0AB3"/>
    <w:rsid w:val="001E2FFD"/>
    <w:rsid w:val="001F2919"/>
    <w:rsid w:val="001F2F12"/>
    <w:rsid w:val="001F66E1"/>
    <w:rsid w:val="00203A4F"/>
    <w:rsid w:val="00206B67"/>
    <w:rsid w:val="00210950"/>
    <w:rsid w:val="00221AB7"/>
    <w:rsid w:val="0022230C"/>
    <w:rsid w:val="00226F28"/>
    <w:rsid w:val="00234041"/>
    <w:rsid w:val="00251AB2"/>
    <w:rsid w:val="00276602"/>
    <w:rsid w:val="00290DE4"/>
    <w:rsid w:val="002B326B"/>
    <w:rsid w:val="002B4DC7"/>
    <w:rsid w:val="002C01BF"/>
    <w:rsid w:val="002C1BAC"/>
    <w:rsid w:val="002E2465"/>
    <w:rsid w:val="002E329B"/>
    <w:rsid w:val="002F0C30"/>
    <w:rsid w:val="00336F30"/>
    <w:rsid w:val="003605DD"/>
    <w:rsid w:val="003B2134"/>
    <w:rsid w:val="003D715B"/>
    <w:rsid w:val="004017B0"/>
    <w:rsid w:val="00436EE2"/>
    <w:rsid w:val="004562FB"/>
    <w:rsid w:val="0045758A"/>
    <w:rsid w:val="004719C3"/>
    <w:rsid w:val="00476B36"/>
    <w:rsid w:val="004828AF"/>
    <w:rsid w:val="00496EB9"/>
    <w:rsid w:val="004A1B5A"/>
    <w:rsid w:val="004A35F0"/>
    <w:rsid w:val="004A3946"/>
    <w:rsid w:val="004A7594"/>
    <w:rsid w:val="004C7550"/>
    <w:rsid w:val="004D4D74"/>
    <w:rsid w:val="004D4DB9"/>
    <w:rsid w:val="004E732C"/>
    <w:rsid w:val="004F3041"/>
    <w:rsid w:val="004F44ED"/>
    <w:rsid w:val="0050332C"/>
    <w:rsid w:val="005075BF"/>
    <w:rsid w:val="005352E1"/>
    <w:rsid w:val="00542AF3"/>
    <w:rsid w:val="005438E8"/>
    <w:rsid w:val="00565639"/>
    <w:rsid w:val="00576856"/>
    <w:rsid w:val="00580C0C"/>
    <w:rsid w:val="005910EE"/>
    <w:rsid w:val="00593C9F"/>
    <w:rsid w:val="0059638F"/>
    <w:rsid w:val="005A42A5"/>
    <w:rsid w:val="005B3F5B"/>
    <w:rsid w:val="005C3650"/>
    <w:rsid w:val="005F6E66"/>
    <w:rsid w:val="00600019"/>
    <w:rsid w:val="006145A4"/>
    <w:rsid w:val="00620044"/>
    <w:rsid w:val="00635E69"/>
    <w:rsid w:val="0064629C"/>
    <w:rsid w:val="006508F0"/>
    <w:rsid w:val="00674C44"/>
    <w:rsid w:val="00681CB7"/>
    <w:rsid w:val="00697570"/>
    <w:rsid w:val="006A624F"/>
    <w:rsid w:val="006A6914"/>
    <w:rsid w:val="006C54D1"/>
    <w:rsid w:val="006D0D1F"/>
    <w:rsid w:val="006D38C3"/>
    <w:rsid w:val="006D39F1"/>
    <w:rsid w:val="006D3FD6"/>
    <w:rsid w:val="007360A4"/>
    <w:rsid w:val="00736109"/>
    <w:rsid w:val="00740280"/>
    <w:rsid w:val="007617B9"/>
    <w:rsid w:val="00764D7B"/>
    <w:rsid w:val="00784782"/>
    <w:rsid w:val="007912F8"/>
    <w:rsid w:val="007A032A"/>
    <w:rsid w:val="007C1B83"/>
    <w:rsid w:val="007C7D3B"/>
    <w:rsid w:val="007D1376"/>
    <w:rsid w:val="007F345A"/>
    <w:rsid w:val="007F4AA4"/>
    <w:rsid w:val="007F6B33"/>
    <w:rsid w:val="0080672E"/>
    <w:rsid w:val="00820729"/>
    <w:rsid w:val="0082123E"/>
    <w:rsid w:val="0082222C"/>
    <w:rsid w:val="00856242"/>
    <w:rsid w:val="00871CEC"/>
    <w:rsid w:val="00880BC6"/>
    <w:rsid w:val="008916CF"/>
    <w:rsid w:val="008B6BF1"/>
    <w:rsid w:val="008C4FED"/>
    <w:rsid w:val="008E46FE"/>
    <w:rsid w:val="00903BB4"/>
    <w:rsid w:val="00905276"/>
    <w:rsid w:val="009213E4"/>
    <w:rsid w:val="0093514E"/>
    <w:rsid w:val="00940EB8"/>
    <w:rsid w:val="009449C7"/>
    <w:rsid w:val="009748CD"/>
    <w:rsid w:val="00976C70"/>
    <w:rsid w:val="009A548F"/>
    <w:rsid w:val="009D2EA1"/>
    <w:rsid w:val="009F03AD"/>
    <w:rsid w:val="00A01B46"/>
    <w:rsid w:val="00A3626D"/>
    <w:rsid w:val="00A7227A"/>
    <w:rsid w:val="00A72C9C"/>
    <w:rsid w:val="00A72EC2"/>
    <w:rsid w:val="00A73949"/>
    <w:rsid w:val="00A81516"/>
    <w:rsid w:val="00A81E06"/>
    <w:rsid w:val="00A83976"/>
    <w:rsid w:val="00A97EA6"/>
    <w:rsid w:val="00AA7A63"/>
    <w:rsid w:val="00AC1600"/>
    <w:rsid w:val="00AC224C"/>
    <w:rsid w:val="00AC4361"/>
    <w:rsid w:val="00AD3D17"/>
    <w:rsid w:val="00AE36A9"/>
    <w:rsid w:val="00AF758C"/>
    <w:rsid w:val="00B055F2"/>
    <w:rsid w:val="00B12A98"/>
    <w:rsid w:val="00B329C9"/>
    <w:rsid w:val="00B439DB"/>
    <w:rsid w:val="00B46990"/>
    <w:rsid w:val="00B51DF6"/>
    <w:rsid w:val="00B633A3"/>
    <w:rsid w:val="00B65432"/>
    <w:rsid w:val="00B67FA6"/>
    <w:rsid w:val="00B76096"/>
    <w:rsid w:val="00B84F0C"/>
    <w:rsid w:val="00B85357"/>
    <w:rsid w:val="00B906BB"/>
    <w:rsid w:val="00BA44E8"/>
    <w:rsid w:val="00BC0B55"/>
    <w:rsid w:val="00BC4565"/>
    <w:rsid w:val="00BF3BC6"/>
    <w:rsid w:val="00C00335"/>
    <w:rsid w:val="00C230BD"/>
    <w:rsid w:val="00C4790E"/>
    <w:rsid w:val="00C6477D"/>
    <w:rsid w:val="00C65FFD"/>
    <w:rsid w:val="00C9170B"/>
    <w:rsid w:val="00CB19E1"/>
    <w:rsid w:val="00CB3610"/>
    <w:rsid w:val="00CB3803"/>
    <w:rsid w:val="00CB70DC"/>
    <w:rsid w:val="00CE5741"/>
    <w:rsid w:val="00CF6444"/>
    <w:rsid w:val="00D034DA"/>
    <w:rsid w:val="00D07852"/>
    <w:rsid w:val="00D25D39"/>
    <w:rsid w:val="00D271D4"/>
    <w:rsid w:val="00D457C3"/>
    <w:rsid w:val="00D6386D"/>
    <w:rsid w:val="00D63DB5"/>
    <w:rsid w:val="00D95CA7"/>
    <w:rsid w:val="00DA2D9C"/>
    <w:rsid w:val="00DB591A"/>
    <w:rsid w:val="00DC33F5"/>
    <w:rsid w:val="00DF11A3"/>
    <w:rsid w:val="00DF7237"/>
    <w:rsid w:val="00E01E81"/>
    <w:rsid w:val="00E11950"/>
    <w:rsid w:val="00E164D0"/>
    <w:rsid w:val="00E21A8A"/>
    <w:rsid w:val="00E42643"/>
    <w:rsid w:val="00E67BCA"/>
    <w:rsid w:val="00E714E6"/>
    <w:rsid w:val="00E95A79"/>
    <w:rsid w:val="00EB4E8D"/>
    <w:rsid w:val="00EC00B5"/>
    <w:rsid w:val="00EC524E"/>
    <w:rsid w:val="00ED2027"/>
    <w:rsid w:val="00ED7133"/>
    <w:rsid w:val="00EE61CC"/>
    <w:rsid w:val="00EF749E"/>
    <w:rsid w:val="00F0213E"/>
    <w:rsid w:val="00F10B58"/>
    <w:rsid w:val="00F1124E"/>
    <w:rsid w:val="00F11349"/>
    <w:rsid w:val="00F43E25"/>
    <w:rsid w:val="00F5703A"/>
    <w:rsid w:val="00F777C0"/>
    <w:rsid w:val="00F93F9F"/>
    <w:rsid w:val="00FA38EC"/>
    <w:rsid w:val="00FC2BFD"/>
    <w:rsid w:val="00FD10D5"/>
    <w:rsid w:val="00FD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ECB6"/>
  <w15:docId w15:val="{7F3EC471-3337-CC4D-A304-87B0A646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Kopfzeile">
    <w:name w:val="header"/>
    <w:basedOn w:val="Standard"/>
    <w:link w:val="KopfzeileZchn"/>
    <w:uiPriority w:val="99"/>
    <w:unhideWhenUsed/>
    <w:rsid w:val="000E25F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25F1"/>
  </w:style>
  <w:style w:type="paragraph" w:styleId="Fuzeile">
    <w:name w:val="footer"/>
    <w:basedOn w:val="Standard"/>
    <w:link w:val="FuzeileZchn"/>
    <w:uiPriority w:val="99"/>
    <w:unhideWhenUsed/>
    <w:rsid w:val="000E25F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25F1"/>
  </w:style>
  <w:style w:type="paragraph" w:styleId="Listenabsatz">
    <w:name w:val="List Paragraph"/>
    <w:basedOn w:val="Standard"/>
    <w:uiPriority w:val="34"/>
    <w:qFormat/>
    <w:rsid w:val="00C5552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B0DE6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table" w:customStyle="1" w:styleId="TableNormal10">
    <w:name w:val="Table Normal1"/>
    <w:rsid w:val="006A3C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mmentartext">
    <w:name w:val="annotation text"/>
    <w:basedOn w:val="Standard"/>
    <w:link w:val="KommentartextZchn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uiPriority w:val="99"/>
    <w:semiHidden/>
    <w:rsid w:val="006A3C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1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uiPriority w:val="99"/>
    <w:semiHidden/>
    <w:rsid w:val="006A3C2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3C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3C2D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744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624B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8D3272"/>
    <w:pPr>
      <w:spacing w:line="240" w:lineRule="auto"/>
    </w:pPr>
  </w:style>
  <w:style w:type="character" w:customStyle="1" w:styleId="KommentarthemaZchn1">
    <w:name w:val="Kommentarthema Zchn1"/>
    <w:basedOn w:val="KommentartextZchn1"/>
    <w:link w:val="Kommentarthema"/>
    <w:uiPriority w:val="99"/>
    <w:semiHidden/>
    <w:rPr>
      <w:b/>
      <w:bCs/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1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oadsurfer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oRAC7OVgdkI/ryh7yCsk8Zntkw==">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AF6C472352DA4E885C07D86151B348" ma:contentTypeVersion="13" ma:contentTypeDescription="Ein neues Dokument erstellen." ma:contentTypeScope="" ma:versionID="b386feea5b0cebedb8a1ade7e87d9092">
  <xsd:schema xmlns:xsd="http://www.w3.org/2001/XMLSchema" xmlns:xs="http://www.w3.org/2001/XMLSchema" xmlns:p="http://schemas.microsoft.com/office/2006/metadata/properties" xmlns:ns2="84e92961-d761-4d96-80cb-6ffcc7fcbd42" xmlns:ns3="ab307554-b0a0-47bf-8352-36d027df437a" targetNamespace="http://schemas.microsoft.com/office/2006/metadata/properties" ma:root="true" ma:fieldsID="d6a93dc35747a64ca59e7bac543c25ea" ns2:_="" ns3:_="">
    <xsd:import namespace="84e92961-d761-4d96-80cb-6ffcc7fcbd42"/>
    <xsd:import namespace="ab307554-b0a0-47bf-8352-36d027df43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92961-d761-4d96-80cb-6ffcc7fcb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07554-b0a0-47bf-8352-36d027df4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2F8C632-BEAC-4C6B-B51B-97B50040CD5B}"/>
</file>

<file path=customXml/itemProps3.xml><?xml version="1.0" encoding="utf-8"?>
<ds:datastoreItem xmlns:ds="http://schemas.openxmlformats.org/officeDocument/2006/customXml" ds:itemID="{4193BFB1-5FE4-4474-89DF-461A59422F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9B0601-F3D5-41E5-8C49-496D212CBB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D</dc:creator>
  <cp:lastModifiedBy>Tatjana Ramerth</cp:lastModifiedBy>
  <cp:revision>5</cp:revision>
  <dcterms:created xsi:type="dcterms:W3CDTF">2021-05-25T12:21:00Z</dcterms:created>
  <dcterms:modified xsi:type="dcterms:W3CDTF">2021-05-25T13:13:00Z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0x01010046AF6C472352DA4E885C07D86151B348</vt:lpwstr>
  </property>
</Properties>
</file>